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2A12">
        <w:rPr>
          <w:rFonts w:ascii="Times New Roman" w:eastAsia="Times New Roman" w:hAnsi="Times New Roman" w:cs="Times New Roman"/>
          <w:sz w:val="24"/>
          <w:szCs w:val="24"/>
          <w:lang w:eastAsia="ar-SA"/>
        </w:rPr>
        <w:t>ДОГОВОР ПОДРЯДА № _______</w:t>
      </w:r>
    </w:p>
    <w:p w:rsidR="00B61776" w:rsidRPr="00832A12" w:rsidRDefault="00B61776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C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троительство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сети </w:t>
      </w:r>
      <w:r w:rsidR="0049034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доступа </w:t>
      </w:r>
      <w:r w:rsidR="00490340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PON</w:t>
      </w:r>
      <w:r w:rsidRPr="00B6177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928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с. </w:t>
      </w:r>
      <w:proofErr w:type="spellStart"/>
      <w:r w:rsidR="00492815">
        <w:rPr>
          <w:rFonts w:ascii="Times New Roman" w:eastAsia="Times New Roman" w:hAnsi="Times New Roman" w:cs="Times New Roman"/>
          <w:sz w:val="24"/>
          <w:szCs w:val="24"/>
          <w:lang w:eastAsia="ar-SA"/>
        </w:rPr>
        <w:t>Шамонино</w:t>
      </w:r>
      <w:proofErr w:type="spellEnd"/>
      <w:r w:rsidR="0049034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Уфимский</w:t>
      </w:r>
      <w:r w:rsidR="004D5D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</w:t>
      </w:r>
      <w:r w:rsidR="008C1448">
        <w:rPr>
          <w:rFonts w:ascii="Times New Roman" w:eastAsia="Times New Roman" w:hAnsi="Times New Roman" w:cs="Times New Roman"/>
          <w:sz w:val="24"/>
          <w:szCs w:val="24"/>
          <w:lang w:eastAsia="ar-SA"/>
        </w:rPr>
        <w:t>айон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4"/>
      </w:tblGrid>
      <w:tr w:rsidR="00832A12" w:rsidRPr="00832A12" w:rsidTr="00FD140C">
        <w:tc>
          <w:tcPr>
            <w:tcW w:w="3284" w:type="dxa"/>
          </w:tcPr>
          <w:p w:rsidR="00832A12" w:rsidRPr="00832A12" w:rsidRDefault="00832A12" w:rsidP="00832A12">
            <w:pPr>
              <w:suppressAutoHyphens/>
              <w:spacing w:after="0" w:line="240" w:lineRule="auto"/>
              <w:ind w:right="-3" w:firstLine="709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>г. Уфа</w:t>
            </w:r>
          </w:p>
        </w:tc>
        <w:tc>
          <w:tcPr>
            <w:tcW w:w="3284" w:type="dxa"/>
          </w:tcPr>
          <w:p w:rsidR="00832A12" w:rsidRPr="00832A12" w:rsidRDefault="00832A12" w:rsidP="00832A12">
            <w:pPr>
              <w:suppressAutoHyphens/>
              <w:spacing w:after="0" w:line="240" w:lineRule="auto"/>
              <w:ind w:right="-3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3284" w:type="dxa"/>
          </w:tcPr>
          <w:p w:rsidR="00832A12" w:rsidRPr="00832A12" w:rsidRDefault="00832A12" w:rsidP="005B48F1">
            <w:pPr>
              <w:suppressAutoHyphens/>
              <w:spacing w:after="0" w:line="240" w:lineRule="auto"/>
              <w:ind w:right="-3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>«</w:t>
            </w:r>
            <w:r w:rsidR="003E164D">
              <w:rPr>
                <w:rFonts w:ascii="Times New Roman" w:eastAsia="Times New Roman" w:hAnsi="Times New Roman" w:cs="Times New Roman"/>
                <w:lang w:eastAsia="ar-SA"/>
              </w:rPr>
              <w:t>___</w:t>
            </w: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 xml:space="preserve">» </w:t>
            </w:r>
            <w:r w:rsidR="003E164D">
              <w:rPr>
                <w:rFonts w:ascii="Times New Roman" w:eastAsia="Times New Roman" w:hAnsi="Times New Roman" w:cs="Times New Roman"/>
                <w:lang w:eastAsia="ar-SA"/>
              </w:rPr>
              <w:t>________</w:t>
            </w: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 xml:space="preserve"> 201</w:t>
            </w:r>
            <w:r w:rsidR="005B48F1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 xml:space="preserve"> г.</w:t>
            </w:r>
          </w:p>
        </w:tc>
      </w:tr>
    </w:tbl>
    <w:p w:rsidR="00832A12" w:rsidRPr="00832A12" w:rsidRDefault="00832A12" w:rsidP="00832A12">
      <w:pPr>
        <w:suppressAutoHyphens/>
        <w:spacing w:after="0" w:line="240" w:lineRule="auto"/>
        <w:ind w:right="-3" w:firstLine="709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b/>
          <w:lang w:eastAsia="ar-SA"/>
        </w:rPr>
        <w:t>ОАО «Башинформсвязь»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, именуемое в дальнейшем «ЗАКАЗЧИК», в лице </w:t>
      </w:r>
      <w:r w:rsidR="008613A5">
        <w:rPr>
          <w:rFonts w:ascii="Times New Roman" w:eastAsia="Times New Roman" w:hAnsi="Times New Roman" w:cs="Times New Roman"/>
          <w:lang w:eastAsia="ar-SA"/>
        </w:rPr>
        <w:t>г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енерального директора </w:t>
      </w:r>
      <w:proofErr w:type="spellStart"/>
      <w:r w:rsidRPr="00832A12">
        <w:rPr>
          <w:rFonts w:ascii="Times New Roman" w:eastAsia="Times New Roman" w:hAnsi="Times New Roman" w:cs="Times New Roman"/>
          <w:b/>
          <w:lang w:eastAsia="ar-SA"/>
        </w:rPr>
        <w:t>Сафеева</w:t>
      </w:r>
      <w:proofErr w:type="spellEnd"/>
      <w:r w:rsidRPr="00832A12">
        <w:rPr>
          <w:rFonts w:ascii="Times New Roman" w:eastAsia="Times New Roman" w:hAnsi="Times New Roman" w:cs="Times New Roman"/>
          <w:b/>
          <w:lang w:eastAsia="ar-SA"/>
        </w:rPr>
        <w:t xml:space="preserve"> Рустема </w:t>
      </w:r>
      <w:proofErr w:type="spellStart"/>
      <w:r w:rsidRPr="00832A12">
        <w:rPr>
          <w:rFonts w:ascii="Times New Roman" w:eastAsia="Times New Roman" w:hAnsi="Times New Roman" w:cs="Times New Roman"/>
          <w:b/>
          <w:lang w:eastAsia="ar-SA"/>
        </w:rPr>
        <w:t>Рузбековича</w:t>
      </w:r>
      <w:proofErr w:type="spellEnd"/>
      <w:r w:rsidRPr="00832A12">
        <w:rPr>
          <w:rFonts w:ascii="Times New Roman" w:eastAsia="Times New Roman" w:hAnsi="Times New Roman" w:cs="Times New Roman"/>
          <w:lang w:eastAsia="ar-SA"/>
        </w:rPr>
        <w:t xml:space="preserve">, действующего на основании Устава, с одной стороны, и </w:t>
      </w:r>
      <w:r w:rsidR="00492815">
        <w:rPr>
          <w:rFonts w:ascii="Times New Roman" w:eastAsia="Times New Roman" w:hAnsi="Times New Roman" w:cs="Times New Roman"/>
          <w:lang w:eastAsia="ar-SA"/>
        </w:rPr>
        <w:t>____________________</w:t>
      </w:r>
      <w:r w:rsidRPr="00490340">
        <w:rPr>
          <w:rFonts w:ascii="Times New Roman" w:eastAsia="Times New Roman" w:hAnsi="Times New Roman" w:cs="Times New Roman"/>
          <w:b/>
          <w:lang w:eastAsia="ar-SA"/>
        </w:rPr>
        <w:t>,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именуемое в дальнейшем «ПОДРЯДЧИК», в лице </w:t>
      </w:r>
      <w:r w:rsidR="00492815">
        <w:rPr>
          <w:rFonts w:ascii="Times New Roman" w:eastAsia="Times New Roman" w:hAnsi="Times New Roman" w:cs="Times New Roman"/>
          <w:lang w:eastAsia="ar-SA"/>
        </w:rPr>
        <w:t>________________</w:t>
      </w:r>
      <w:r w:rsidRPr="00490340">
        <w:rPr>
          <w:rFonts w:ascii="Times New Roman" w:eastAsia="Times New Roman" w:hAnsi="Times New Roman" w:cs="Times New Roman"/>
          <w:b/>
          <w:lang w:eastAsia="ar-SA"/>
        </w:rPr>
        <w:t>,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действующего на основании </w:t>
      </w:r>
      <w:r w:rsidR="00492815">
        <w:rPr>
          <w:rFonts w:ascii="Times New Roman" w:eastAsia="Times New Roman" w:hAnsi="Times New Roman" w:cs="Times New Roman"/>
          <w:lang w:eastAsia="ar-SA"/>
        </w:rPr>
        <w:t>_________________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, с другой стороны, заключили настоящий договор подряда на </w:t>
      </w:r>
      <w:r w:rsidRPr="00832A12">
        <w:rPr>
          <w:rFonts w:ascii="Times New Roman" w:eastAsia="Arial" w:hAnsi="Times New Roman" w:cs="Times New Roman"/>
          <w:bCs/>
          <w:lang w:eastAsia="ar-SA"/>
        </w:rPr>
        <w:t xml:space="preserve"> </w:t>
      </w:r>
      <w:proofErr w:type="spellStart"/>
      <w:r w:rsidR="00490340">
        <w:rPr>
          <w:rFonts w:ascii="Times New Roman" w:eastAsia="Arial" w:hAnsi="Times New Roman" w:cs="Times New Roman"/>
          <w:bCs/>
          <w:lang w:eastAsia="ar-SA"/>
        </w:rPr>
        <w:t>на</w:t>
      </w:r>
      <w:proofErr w:type="spellEnd"/>
      <w:r w:rsidR="00490340">
        <w:rPr>
          <w:rFonts w:ascii="Times New Roman" w:eastAsia="Arial" w:hAnsi="Times New Roman" w:cs="Times New Roman"/>
          <w:bCs/>
          <w:lang w:eastAsia="ar-SA"/>
        </w:rPr>
        <w:t xml:space="preserve"> выполнение работ.</w:t>
      </w:r>
    </w:p>
    <w:p w:rsidR="00832A12" w:rsidRPr="00832A12" w:rsidRDefault="00832A12" w:rsidP="00832A12">
      <w:pPr>
        <w:suppressAutoHyphens/>
        <w:spacing w:after="0" w:line="240" w:lineRule="auto"/>
        <w:ind w:right="-3" w:firstLine="709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614C2A" w:rsidP="00614C2A">
      <w:pPr>
        <w:suppressAutoHyphens/>
        <w:spacing w:after="0" w:line="240" w:lineRule="auto"/>
        <w:ind w:right="-3" w:firstLine="709"/>
        <w:outlineLvl w:val="0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                                            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>1. ПРЕДМЕТ ДОГОВОРА</w:t>
      </w:r>
    </w:p>
    <w:p w:rsidR="00832A12" w:rsidRPr="00832A12" w:rsidRDefault="00832A12" w:rsidP="00CD2E3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1.1. Подрядчик обязуется в соответствии с настоящим договором выполнить комплекс работ </w:t>
      </w:r>
      <w:r w:rsidRPr="00832A12">
        <w:rPr>
          <w:rFonts w:ascii="Times New Roman" w:eastAsia="Arial" w:hAnsi="Times New Roman" w:cs="Times New Roman"/>
          <w:bCs/>
          <w:lang w:eastAsia="ar-SA"/>
        </w:rPr>
        <w:t xml:space="preserve">по строительству </w:t>
      </w:r>
      <w:r w:rsidR="003E164D">
        <w:rPr>
          <w:rFonts w:ascii="Times New Roman" w:eastAsia="Arial" w:hAnsi="Times New Roman" w:cs="Times New Roman"/>
          <w:bCs/>
          <w:lang w:eastAsia="ar-SA"/>
        </w:rPr>
        <w:t xml:space="preserve">сети </w:t>
      </w:r>
      <w:r w:rsidR="002E782F">
        <w:rPr>
          <w:rFonts w:ascii="Times New Roman" w:eastAsia="Arial" w:hAnsi="Times New Roman" w:cs="Times New Roman"/>
          <w:bCs/>
          <w:lang w:eastAsia="ar-SA"/>
        </w:rPr>
        <w:t xml:space="preserve">доступа </w:t>
      </w:r>
      <w:r w:rsidR="00490340">
        <w:rPr>
          <w:rFonts w:ascii="Times New Roman" w:eastAsia="Arial" w:hAnsi="Times New Roman" w:cs="Times New Roman"/>
          <w:bCs/>
          <w:lang w:val="en-US" w:eastAsia="ar-SA"/>
        </w:rPr>
        <w:t>PON</w:t>
      </w:r>
      <w:r w:rsidR="00490340">
        <w:rPr>
          <w:rFonts w:ascii="Times New Roman" w:eastAsia="Arial" w:hAnsi="Times New Roman" w:cs="Times New Roman"/>
          <w:bCs/>
          <w:lang w:eastAsia="ar-SA"/>
        </w:rPr>
        <w:t xml:space="preserve"> </w:t>
      </w:r>
      <w:r w:rsidR="00492815">
        <w:rPr>
          <w:rFonts w:ascii="Times New Roman" w:eastAsia="Arial" w:hAnsi="Times New Roman" w:cs="Times New Roman"/>
          <w:bCs/>
          <w:lang w:eastAsia="ar-SA"/>
        </w:rPr>
        <w:t>в  с.</w:t>
      </w:r>
      <w:r w:rsidR="00F32C90">
        <w:rPr>
          <w:rFonts w:ascii="Times New Roman" w:eastAsia="Arial" w:hAnsi="Times New Roman" w:cs="Times New Roman"/>
          <w:bCs/>
          <w:lang w:eastAsia="ar-SA"/>
        </w:rPr>
        <w:t xml:space="preserve"> </w:t>
      </w:r>
      <w:bookmarkStart w:id="0" w:name="_GoBack"/>
      <w:bookmarkEnd w:id="0"/>
      <w:proofErr w:type="spellStart"/>
      <w:r w:rsidR="00492815">
        <w:rPr>
          <w:rFonts w:ascii="Times New Roman" w:eastAsia="Arial" w:hAnsi="Times New Roman" w:cs="Times New Roman"/>
          <w:bCs/>
          <w:lang w:eastAsia="ar-SA"/>
        </w:rPr>
        <w:t>Шамонино</w:t>
      </w:r>
      <w:proofErr w:type="spellEnd"/>
      <w:r w:rsidR="00490340">
        <w:rPr>
          <w:rFonts w:ascii="Times New Roman" w:eastAsia="Arial" w:hAnsi="Times New Roman" w:cs="Times New Roman"/>
          <w:bCs/>
          <w:lang w:eastAsia="ar-SA"/>
        </w:rPr>
        <w:t xml:space="preserve"> Уфимск</w:t>
      </w:r>
      <w:r w:rsidR="00492815">
        <w:rPr>
          <w:rFonts w:ascii="Times New Roman" w:eastAsia="Arial" w:hAnsi="Times New Roman" w:cs="Times New Roman"/>
          <w:bCs/>
          <w:lang w:eastAsia="ar-SA"/>
        </w:rPr>
        <w:t>ого</w:t>
      </w:r>
      <w:r w:rsidR="00490340">
        <w:rPr>
          <w:rFonts w:ascii="Times New Roman" w:eastAsia="Arial" w:hAnsi="Times New Roman" w:cs="Times New Roman"/>
          <w:bCs/>
          <w:lang w:eastAsia="ar-SA"/>
        </w:rPr>
        <w:t xml:space="preserve"> район</w:t>
      </w:r>
      <w:r w:rsidR="00492815">
        <w:rPr>
          <w:rFonts w:ascii="Times New Roman" w:eastAsia="Arial" w:hAnsi="Times New Roman" w:cs="Times New Roman"/>
          <w:bCs/>
          <w:lang w:eastAsia="ar-SA"/>
        </w:rPr>
        <w:t>а Республики Башкортостан</w:t>
      </w:r>
      <w:r w:rsidR="00490340">
        <w:rPr>
          <w:rFonts w:ascii="Times New Roman" w:eastAsia="Arial" w:hAnsi="Times New Roman" w:cs="Times New Roman"/>
          <w:bCs/>
          <w:lang w:eastAsia="ar-SA"/>
        </w:rPr>
        <w:t xml:space="preserve">, </w:t>
      </w:r>
      <w:r w:rsidR="008C1448">
        <w:rPr>
          <w:rFonts w:ascii="Times New Roman" w:eastAsia="Times New Roman" w:hAnsi="Times New Roman" w:cs="Times New Roman"/>
          <w:lang w:eastAsia="ar-SA"/>
        </w:rPr>
        <w:t xml:space="preserve"> (далее – «Работы)  </w:t>
      </w:r>
      <w:r w:rsidR="00CF4305" w:rsidRPr="00F46346">
        <w:rPr>
          <w:rFonts w:ascii="Times New Roman" w:eastAsia="Arial" w:hAnsi="Times New Roman"/>
          <w:bCs/>
          <w:lang w:eastAsia="ar-SA"/>
        </w:rPr>
        <w:t>в соответствии со сметой</w:t>
      </w:r>
      <w:r w:rsidR="00CF4305">
        <w:rPr>
          <w:rFonts w:ascii="Times New Roman" w:eastAsia="Arial" w:hAnsi="Times New Roman"/>
          <w:bCs/>
          <w:lang w:eastAsia="ar-SA"/>
        </w:rPr>
        <w:t>,</w:t>
      </w:r>
      <w:r w:rsidR="00CF4305" w:rsidRPr="00F46346">
        <w:rPr>
          <w:rFonts w:ascii="Times New Roman" w:eastAsia="Arial" w:hAnsi="Times New Roman"/>
          <w:bCs/>
          <w:lang w:eastAsia="ar-SA"/>
        </w:rPr>
        <w:t xml:space="preserve"> </w:t>
      </w:r>
      <w:r w:rsidR="00CF4305">
        <w:rPr>
          <w:rFonts w:ascii="Times New Roman" w:eastAsia="Arial" w:hAnsi="Times New Roman"/>
          <w:bCs/>
          <w:lang w:eastAsia="ar-SA"/>
        </w:rPr>
        <w:t>утвержденной С</w:t>
      </w:r>
      <w:r w:rsidR="00BB3079">
        <w:rPr>
          <w:rFonts w:ascii="Times New Roman" w:eastAsia="Arial" w:hAnsi="Times New Roman"/>
          <w:bCs/>
          <w:lang w:eastAsia="ar-SA"/>
        </w:rPr>
        <w:t>торонами Договора (Приложение №</w:t>
      </w:r>
      <w:r w:rsidR="00490340">
        <w:rPr>
          <w:rFonts w:ascii="Times New Roman" w:eastAsia="Arial" w:hAnsi="Times New Roman"/>
          <w:bCs/>
          <w:lang w:eastAsia="ar-SA"/>
        </w:rPr>
        <w:t>3</w:t>
      </w:r>
      <w:r w:rsidR="00CF4305">
        <w:rPr>
          <w:rFonts w:ascii="Times New Roman" w:eastAsia="Arial" w:hAnsi="Times New Roman"/>
          <w:bCs/>
          <w:lang w:eastAsia="ar-SA"/>
        </w:rPr>
        <w:t xml:space="preserve"> к Договору)</w:t>
      </w:r>
      <w:r w:rsidR="00CF4305" w:rsidRPr="00F46346">
        <w:rPr>
          <w:rFonts w:ascii="Times New Roman" w:eastAsia="Arial" w:hAnsi="Times New Roman"/>
          <w:bCs/>
          <w:lang w:eastAsia="ar-SA"/>
        </w:rPr>
        <w:t xml:space="preserve"> и </w:t>
      </w:r>
      <w:r w:rsidR="00490340">
        <w:rPr>
          <w:rFonts w:ascii="Times New Roman" w:eastAsia="Arial" w:hAnsi="Times New Roman"/>
          <w:bCs/>
          <w:lang w:eastAsia="ar-SA"/>
        </w:rPr>
        <w:t>т</w:t>
      </w:r>
      <w:r w:rsidR="00CF4305" w:rsidRPr="00F46346">
        <w:rPr>
          <w:rFonts w:ascii="Times New Roman" w:eastAsia="Arial" w:hAnsi="Times New Roman"/>
          <w:bCs/>
          <w:lang w:eastAsia="ar-SA"/>
        </w:rPr>
        <w:t>ехн</w:t>
      </w:r>
      <w:r w:rsidR="00BB3079">
        <w:rPr>
          <w:rFonts w:ascii="Times New Roman" w:eastAsia="Arial" w:hAnsi="Times New Roman"/>
          <w:bCs/>
          <w:lang w:eastAsia="ar-SA"/>
        </w:rPr>
        <w:t>ическим заданием (Приложение №</w:t>
      </w:r>
      <w:r w:rsidR="00CF4305">
        <w:rPr>
          <w:rFonts w:ascii="Times New Roman" w:eastAsia="Arial" w:hAnsi="Times New Roman"/>
          <w:bCs/>
          <w:lang w:eastAsia="ar-SA"/>
        </w:rPr>
        <w:t>1</w:t>
      </w:r>
      <w:r w:rsidR="00CF4305" w:rsidRPr="00F46346">
        <w:rPr>
          <w:rFonts w:ascii="Times New Roman" w:eastAsia="Arial" w:hAnsi="Times New Roman"/>
          <w:bCs/>
          <w:lang w:eastAsia="ar-SA"/>
        </w:rPr>
        <w:t xml:space="preserve"> к Договору) </w:t>
      </w:r>
      <w:r w:rsidR="00CF4305" w:rsidRPr="00F46346">
        <w:rPr>
          <w:rFonts w:ascii="Times New Roman" w:eastAsia="Times New Roman" w:hAnsi="Times New Roman"/>
          <w:lang w:eastAsia="ar-SA"/>
        </w:rPr>
        <w:t xml:space="preserve">и сдать Заказчику по акту, а Заказчик обязуется </w:t>
      </w:r>
      <w:r w:rsidRPr="00832A12">
        <w:rPr>
          <w:rFonts w:ascii="Times New Roman" w:eastAsia="Times New Roman" w:hAnsi="Times New Roman" w:cs="Times New Roman"/>
          <w:lang w:eastAsia="ar-SA"/>
        </w:rPr>
        <w:t>принять от Подрядчика объект и произвести оплату.</w:t>
      </w: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both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217064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2. СТОИМОСТЬ РАБОТ ПО ДОГОВОРУ</w:t>
      </w:r>
    </w:p>
    <w:p w:rsidR="00832A12" w:rsidRDefault="00832A12" w:rsidP="00CD2E32">
      <w:pPr>
        <w:tabs>
          <w:tab w:val="left" w:pos="0"/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2.1.</w:t>
      </w:r>
      <w:r w:rsidR="00CD2E32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ar-SA"/>
        </w:rPr>
        <w:t>Стоимость работ, выполняемых по настоящему договору</w:t>
      </w:r>
      <w:r w:rsidR="006741BD">
        <w:rPr>
          <w:rFonts w:ascii="Times New Roman" w:eastAsia="Times New Roman" w:hAnsi="Times New Roman" w:cs="Times New Roman"/>
          <w:lang w:eastAsia="ar-SA"/>
        </w:rPr>
        <w:t>,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составляет:</w:t>
      </w:r>
    </w:p>
    <w:p w:rsidR="00490340" w:rsidRPr="006741BD" w:rsidRDefault="006741BD" w:rsidP="00CD2E32">
      <w:pPr>
        <w:tabs>
          <w:tab w:val="left" w:pos="0"/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 xml:space="preserve">      </w:t>
      </w:r>
      <w:r w:rsidR="00492815">
        <w:rPr>
          <w:rFonts w:ascii="Times New Roman" w:eastAsia="Times New Roman" w:hAnsi="Times New Roman" w:cs="Times New Roman"/>
          <w:b/>
          <w:lang w:eastAsia="ar-SA"/>
        </w:rPr>
        <w:t>____________________(________________________________________)</w:t>
      </w:r>
    </w:p>
    <w:p w:rsidR="00832A12" w:rsidRDefault="00055BF4" w:rsidP="006741BD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="00832A12" w:rsidRPr="006741BD">
        <w:rPr>
          <w:rFonts w:ascii="Times New Roman" w:eastAsia="Times New Roman" w:hAnsi="Times New Roman" w:cs="Times New Roman"/>
          <w:b/>
          <w:lang w:eastAsia="ar-SA"/>
        </w:rPr>
        <w:t>рублей</w:t>
      </w:r>
      <w:r w:rsidR="006741BD" w:rsidRPr="006741BD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492815">
        <w:rPr>
          <w:rFonts w:ascii="Times New Roman" w:eastAsia="Times New Roman" w:hAnsi="Times New Roman" w:cs="Times New Roman"/>
          <w:b/>
          <w:lang w:eastAsia="ar-SA"/>
        </w:rPr>
        <w:t>__</w:t>
      </w:r>
      <w:r w:rsidR="006741BD" w:rsidRPr="006741BD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6741BD" w:rsidRPr="00595DF3">
        <w:rPr>
          <w:rFonts w:ascii="Times New Roman" w:eastAsia="Times New Roman" w:hAnsi="Times New Roman" w:cs="Times New Roman"/>
          <w:b/>
          <w:lang w:eastAsia="ar-SA"/>
        </w:rPr>
        <w:t>копеек</w:t>
      </w:r>
      <w:r w:rsidR="00832A12" w:rsidRPr="00595DF3">
        <w:rPr>
          <w:rFonts w:ascii="Times New Roman" w:eastAsia="Times New Roman" w:hAnsi="Times New Roman" w:cs="Times New Roman"/>
          <w:b/>
          <w:lang w:eastAsia="ar-SA"/>
        </w:rPr>
        <w:t xml:space="preserve">, </w:t>
      </w:r>
      <w:r w:rsidR="00B52FD1" w:rsidRPr="00595DF3">
        <w:rPr>
          <w:rFonts w:ascii="Times New Roman" w:eastAsia="Times New Roman" w:hAnsi="Times New Roman" w:cs="Times New Roman"/>
          <w:b/>
          <w:lang w:eastAsia="ar-SA"/>
        </w:rPr>
        <w:t>в том числе</w:t>
      </w:r>
      <w:r w:rsidR="00832A12" w:rsidRPr="00595DF3">
        <w:rPr>
          <w:rFonts w:ascii="Times New Roman" w:eastAsia="Times New Roman" w:hAnsi="Times New Roman" w:cs="Times New Roman"/>
          <w:b/>
          <w:lang w:eastAsia="ar-SA"/>
        </w:rPr>
        <w:t xml:space="preserve"> НДС 18% </w:t>
      </w:r>
      <w:r w:rsidR="00B52FD1" w:rsidRPr="00595DF3">
        <w:rPr>
          <w:rFonts w:ascii="Times New Roman" w:eastAsia="Times New Roman" w:hAnsi="Times New Roman" w:cs="Times New Roman"/>
          <w:b/>
          <w:lang w:eastAsia="ar-SA"/>
        </w:rPr>
        <w:t>-</w:t>
      </w:r>
      <w:r w:rsidR="00B52FD1" w:rsidRPr="006741BD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492815">
        <w:rPr>
          <w:rFonts w:ascii="Times New Roman" w:eastAsia="Times New Roman" w:hAnsi="Times New Roman" w:cs="Times New Roman"/>
          <w:b/>
          <w:lang w:eastAsia="ar-SA"/>
        </w:rPr>
        <w:t>______(______________________</w:t>
      </w:r>
      <w:r w:rsidR="00832A12" w:rsidRPr="006741BD">
        <w:rPr>
          <w:rFonts w:ascii="Times New Roman" w:eastAsia="Times New Roman" w:hAnsi="Times New Roman" w:cs="Times New Roman"/>
          <w:b/>
          <w:lang w:eastAsia="ar-SA"/>
        </w:rPr>
        <w:t>)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 xml:space="preserve"> </w:t>
      </w:r>
      <w:r w:rsidR="00832A12" w:rsidRPr="006741BD">
        <w:rPr>
          <w:rFonts w:ascii="Times New Roman" w:eastAsia="Times New Roman" w:hAnsi="Times New Roman" w:cs="Times New Roman"/>
          <w:b/>
          <w:lang w:eastAsia="ar-SA"/>
        </w:rPr>
        <w:t>рублей</w:t>
      </w:r>
      <w:r w:rsidR="006741BD" w:rsidRPr="006741BD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492815">
        <w:rPr>
          <w:rFonts w:ascii="Times New Roman" w:eastAsia="Times New Roman" w:hAnsi="Times New Roman" w:cs="Times New Roman"/>
          <w:b/>
          <w:lang w:eastAsia="ar-SA"/>
        </w:rPr>
        <w:t>____</w:t>
      </w:r>
      <w:r w:rsidR="006741BD" w:rsidRPr="006741BD">
        <w:rPr>
          <w:rFonts w:ascii="Times New Roman" w:eastAsia="Times New Roman" w:hAnsi="Times New Roman" w:cs="Times New Roman"/>
          <w:b/>
          <w:lang w:eastAsia="ar-SA"/>
        </w:rPr>
        <w:t xml:space="preserve"> копеек</w:t>
      </w:r>
      <w:r w:rsidR="00832A12" w:rsidRPr="006741BD">
        <w:rPr>
          <w:rFonts w:ascii="Times New Roman" w:eastAsia="Times New Roman" w:hAnsi="Times New Roman" w:cs="Times New Roman"/>
          <w:b/>
          <w:lang w:eastAsia="ar-SA"/>
        </w:rPr>
        <w:t>.</w:t>
      </w:r>
    </w:p>
    <w:p w:rsidR="00CF4305" w:rsidRPr="00813642" w:rsidRDefault="00CF4305" w:rsidP="00CF4305">
      <w:pPr>
        <w:tabs>
          <w:tab w:val="left" w:pos="1134"/>
          <w:tab w:val="left" w:pos="5760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813642">
        <w:rPr>
          <w:rFonts w:ascii="Times New Roman" w:hAnsi="Times New Roman"/>
          <w:lang w:eastAsia="ar-SA"/>
        </w:rPr>
        <w:t xml:space="preserve">2.2. Стоимость материалов и оборудования, используемых при выполнении работ, не включена в указанную в п. 2.1. Договора стоимость работ. </w:t>
      </w:r>
      <w:r w:rsidR="006741BD">
        <w:rPr>
          <w:rFonts w:ascii="Times New Roman" w:hAnsi="Times New Roman"/>
          <w:lang w:eastAsia="ar-SA"/>
        </w:rPr>
        <w:t>В стоимость работ включена стоимость получения Подрядчиком технических условий на пересечение сторонних коммуникаций, оформление земельных участков на период строительства и получения всех видов разрешений и согласований</w:t>
      </w:r>
    </w:p>
    <w:p w:rsidR="00CF4305" w:rsidRPr="007B5D4D" w:rsidRDefault="00CF4305" w:rsidP="00614C2A">
      <w:pPr>
        <w:tabs>
          <w:tab w:val="left" w:pos="1134"/>
          <w:tab w:val="left" w:pos="5760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color w:val="000000"/>
        </w:rPr>
      </w:pPr>
      <w:r w:rsidRPr="00813642">
        <w:rPr>
          <w:rFonts w:ascii="Times New Roman" w:hAnsi="Times New Roman"/>
          <w:lang w:eastAsia="ar-SA"/>
        </w:rPr>
        <w:t>2.</w:t>
      </w:r>
      <w:r w:rsidRPr="007B5D4D">
        <w:rPr>
          <w:rFonts w:ascii="Times New Roman" w:hAnsi="Times New Roman"/>
          <w:lang w:eastAsia="ar-SA"/>
        </w:rPr>
        <w:t xml:space="preserve">3. </w:t>
      </w:r>
      <w:r w:rsidRPr="007B5D4D">
        <w:rPr>
          <w:rFonts w:ascii="Times New Roman" w:hAnsi="Times New Roman"/>
        </w:rPr>
        <w:t>М</w:t>
      </w:r>
      <w:r w:rsidRPr="007B5D4D">
        <w:rPr>
          <w:rFonts w:ascii="Times New Roman" w:hAnsi="Times New Roman"/>
          <w:color w:val="000000"/>
        </w:rPr>
        <w:t>атериалы для выполнения работ предоставляются Подрядчику Заказчиком</w:t>
      </w:r>
      <w:r>
        <w:rPr>
          <w:rFonts w:ascii="Times New Roman" w:hAnsi="Times New Roman"/>
          <w:color w:val="000000"/>
        </w:rPr>
        <w:t xml:space="preserve">. </w:t>
      </w:r>
      <w:r w:rsidRPr="007B5D4D">
        <w:rPr>
          <w:rFonts w:ascii="Times New Roman" w:hAnsi="Times New Roman"/>
          <w:color w:val="000000"/>
        </w:rPr>
        <w:t xml:space="preserve"> </w:t>
      </w:r>
      <w:r w:rsidRPr="007B5D4D">
        <w:rPr>
          <w:rFonts w:ascii="Times New Roman" w:hAnsi="Times New Roman"/>
          <w:lang w:eastAsia="ar-SA"/>
        </w:rPr>
        <w:t>Перечень и стоимость строительных материалов, переданных Заказчиком Подрядчику и используемых Подрядчиком при исполнении настоящего Договора</w:t>
      </w:r>
      <w:r>
        <w:rPr>
          <w:rFonts w:ascii="Times New Roman" w:hAnsi="Times New Roman"/>
          <w:lang w:eastAsia="ar-SA"/>
        </w:rPr>
        <w:t>,</w:t>
      </w:r>
      <w:r w:rsidRPr="007B5D4D">
        <w:rPr>
          <w:rFonts w:ascii="Times New Roman" w:hAnsi="Times New Roman"/>
          <w:lang w:eastAsia="ar-SA"/>
        </w:rPr>
        <w:t xml:space="preserve"> определяется в Дополнительном соглашении к Договору</w:t>
      </w:r>
      <w:r>
        <w:rPr>
          <w:rFonts w:ascii="Times New Roman" w:hAnsi="Times New Roman"/>
          <w:lang w:eastAsia="ar-SA"/>
        </w:rPr>
        <w:t xml:space="preserve">. </w:t>
      </w:r>
      <w:r w:rsidRPr="007B5D4D">
        <w:rPr>
          <w:rFonts w:ascii="Times New Roman" w:hAnsi="Times New Roman"/>
        </w:rPr>
        <w:t xml:space="preserve"> Стоимость </w:t>
      </w:r>
      <w:r>
        <w:rPr>
          <w:rFonts w:ascii="Times New Roman" w:hAnsi="Times New Roman"/>
        </w:rPr>
        <w:t xml:space="preserve">использованных </w:t>
      </w:r>
      <w:r w:rsidRPr="007B5D4D">
        <w:rPr>
          <w:rFonts w:ascii="Times New Roman" w:hAnsi="Times New Roman"/>
        </w:rPr>
        <w:t xml:space="preserve">материалов </w:t>
      </w:r>
      <w:r>
        <w:rPr>
          <w:rFonts w:ascii="Times New Roman" w:hAnsi="Times New Roman"/>
        </w:rPr>
        <w:t>включается в формы КС-2, КС-3 по стоимости, предоставленной Заказчиком. Стоимость переданных материалов не увеличивают стоимость подрядных работ. Оплата Подрядчиком стоимости переданных материалов осуществляется путем зачета по окончании выполнения работ по Договору.</w:t>
      </w:r>
      <w:r>
        <w:rPr>
          <w:rFonts w:ascii="Times New Roman" w:hAnsi="Times New Roman"/>
          <w:color w:val="000000"/>
        </w:rPr>
        <w:t xml:space="preserve">              </w:t>
      </w:r>
    </w:p>
    <w:p w:rsidR="00055BF4" w:rsidRDefault="00055BF4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3. ОБЯЗАТЕЛЬСТВА ПОДРЯДЧИКА</w:t>
      </w:r>
    </w:p>
    <w:p w:rsidR="00832A12" w:rsidRPr="00832A12" w:rsidRDefault="00832A12" w:rsidP="00832A12">
      <w:pPr>
        <w:tabs>
          <w:tab w:val="left" w:pos="526"/>
        </w:tabs>
        <w:suppressAutoHyphens/>
        <w:spacing w:after="0" w:line="240" w:lineRule="auto"/>
        <w:ind w:right="-3" w:firstLine="709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Для исполнения настоящего договора Подрядчик обязуется:</w:t>
      </w:r>
    </w:p>
    <w:p w:rsidR="00657D86" w:rsidRDefault="00CD2E32" w:rsidP="00CD2E32">
      <w:pPr>
        <w:tabs>
          <w:tab w:val="left" w:pos="567"/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3.1.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>Выполнять все работы в объёме и в сроки, предусмотренные в настоящем договоре, сдать работы Заказчику в состоянии, обеспечивающим нормальную эксплуатацию объекта в соответствии с требованиями СНиП</w:t>
      </w:r>
      <w:r w:rsidR="007F4A33">
        <w:rPr>
          <w:rFonts w:ascii="Times New Roman" w:eastAsia="Times New Roman" w:hAnsi="Times New Roman" w:cs="Times New Roman"/>
          <w:lang w:eastAsia="ar-SA"/>
        </w:rPr>
        <w:t>, ВСН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 xml:space="preserve"> и РД </w:t>
      </w:r>
      <w:r w:rsidR="007F4A33">
        <w:rPr>
          <w:rFonts w:ascii="Times New Roman" w:eastAsia="Times New Roman" w:hAnsi="Times New Roman" w:cs="Times New Roman"/>
          <w:lang w:eastAsia="ar-SA"/>
        </w:rPr>
        <w:t xml:space="preserve">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 xml:space="preserve">отрасли связи до </w:t>
      </w:r>
      <w:r w:rsidR="00027884">
        <w:rPr>
          <w:rFonts w:ascii="Times New Roman" w:eastAsia="Times New Roman" w:hAnsi="Times New Roman" w:cs="Times New Roman"/>
          <w:lang w:eastAsia="ar-SA"/>
        </w:rPr>
        <w:t xml:space="preserve"> </w:t>
      </w:r>
      <w:r w:rsidR="00492815">
        <w:rPr>
          <w:rFonts w:ascii="Times New Roman" w:eastAsia="Times New Roman" w:hAnsi="Times New Roman" w:cs="Times New Roman"/>
          <w:lang w:eastAsia="ar-SA"/>
        </w:rPr>
        <w:t>30 октября</w:t>
      </w:r>
      <w:r w:rsidR="006741BD">
        <w:rPr>
          <w:rFonts w:ascii="Times New Roman" w:eastAsia="Times New Roman" w:hAnsi="Times New Roman" w:cs="Times New Roman"/>
          <w:lang w:eastAsia="ar-SA"/>
        </w:rPr>
        <w:t xml:space="preserve"> </w:t>
      </w:r>
      <w:r w:rsidR="007F4A33">
        <w:rPr>
          <w:rFonts w:ascii="Times New Roman" w:eastAsia="Times New Roman" w:hAnsi="Times New Roman" w:cs="Times New Roman"/>
          <w:lang w:eastAsia="ar-SA"/>
        </w:rPr>
        <w:t>201</w:t>
      </w:r>
      <w:r w:rsidR="00657D86">
        <w:rPr>
          <w:rFonts w:ascii="Times New Roman" w:eastAsia="Times New Roman" w:hAnsi="Times New Roman" w:cs="Times New Roman"/>
          <w:lang w:eastAsia="ar-SA"/>
        </w:rPr>
        <w:t>4</w:t>
      </w:r>
      <w:r w:rsidR="007F4A33">
        <w:rPr>
          <w:rFonts w:ascii="Times New Roman" w:eastAsia="Times New Roman" w:hAnsi="Times New Roman" w:cs="Times New Roman"/>
          <w:lang w:eastAsia="ar-SA"/>
        </w:rPr>
        <w:t>г.</w:t>
      </w:r>
    </w:p>
    <w:p w:rsidR="00832A12" w:rsidRPr="00832A12" w:rsidRDefault="00832A12" w:rsidP="00CD2E32">
      <w:pPr>
        <w:tabs>
          <w:tab w:val="left" w:pos="567"/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3.2.</w:t>
      </w:r>
      <w:r w:rsidR="00CD2E32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ar-SA"/>
        </w:rPr>
        <w:t>Получать необходимые технические условия, согласования со сторонними организациями</w:t>
      </w:r>
      <w:r w:rsidR="006741BD">
        <w:rPr>
          <w:rFonts w:ascii="Times New Roman" w:eastAsia="Times New Roman" w:hAnsi="Times New Roman" w:cs="Times New Roman"/>
          <w:lang w:eastAsia="ar-SA"/>
        </w:rPr>
        <w:t xml:space="preserve"> на пересечение сторонних коммуникаций</w:t>
      </w:r>
      <w:r w:rsidRPr="00832A12">
        <w:rPr>
          <w:rFonts w:ascii="Times New Roman" w:eastAsia="Times New Roman" w:hAnsi="Times New Roman" w:cs="Times New Roman"/>
          <w:lang w:eastAsia="ar-SA"/>
        </w:rPr>
        <w:t>,</w:t>
      </w:r>
      <w:r w:rsidR="006741BD">
        <w:rPr>
          <w:rFonts w:ascii="Times New Roman" w:eastAsia="Times New Roman" w:hAnsi="Times New Roman" w:cs="Times New Roman"/>
          <w:lang w:eastAsia="ar-SA"/>
        </w:rPr>
        <w:t xml:space="preserve"> оформлять земельные участки на период строительства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заключать договора</w:t>
      </w:r>
      <w:r w:rsidR="006741BD">
        <w:rPr>
          <w:rFonts w:ascii="Times New Roman" w:eastAsia="Times New Roman" w:hAnsi="Times New Roman" w:cs="Times New Roman"/>
          <w:lang w:eastAsia="ar-SA"/>
        </w:rPr>
        <w:t xml:space="preserve"> и получать все разрешения и согласования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, необходимые для </w:t>
      </w:r>
      <w:r w:rsidR="006741BD">
        <w:rPr>
          <w:rFonts w:ascii="Times New Roman" w:eastAsia="Times New Roman" w:hAnsi="Times New Roman" w:cs="Times New Roman"/>
          <w:lang w:eastAsia="ar-SA"/>
        </w:rPr>
        <w:t>строительства.</w:t>
      </w:r>
    </w:p>
    <w:p w:rsidR="00832A12" w:rsidRPr="00832A12" w:rsidRDefault="00832A12" w:rsidP="00832A12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right="-3"/>
        <w:jc w:val="both"/>
        <w:outlineLvl w:val="1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3.</w:t>
      </w:r>
      <w:r w:rsidR="006741BD">
        <w:rPr>
          <w:rFonts w:ascii="Times New Roman" w:eastAsia="Times New Roman" w:hAnsi="Times New Roman" w:cs="Times New Roman"/>
          <w:lang w:eastAsia="ar-SA"/>
        </w:rPr>
        <w:t>3</w:t>
      </w:r>
      <w:r w:rsidRPr="00832A12">
        <w:rPr>
          <w:rFonts w:ascii="Times New Roman" w:eastAsia="Times New Roman" w:hAnsi="Times New Roman" w:cs="Times New Roman"/>
          <w:lang w:eastAsia="ar-SA"/>
        </w:rPr>
        <w:t>.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договоров, которые должны исполняться на территории, полностью или частично совпадающей с территорией, указанной в настоящем договоре, выданным Заказчиком и не строить подобных сетей для собственных нужд.</w:t>
      </w:r>
    </w:p>
    <w:p w:rsidR="00832A12" w:rsidRPr="006741BD" w:rsidRDefault="006741BD" w:rsidP="006741BD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right="-3"/>
        <w:jc w:val="both"/>
        <w:outlineLvl w:val="1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3.4. </w:t>
      </w:r>
      <w:r w:rsidR="00832A12" w:rsidRPr="006741BD">
        <w:rPr>
          <w:rFonts w:ascii="Times New Roman" w:eastAsia="Times New Roman" w:hAnsi="Times New Roman" w:cs="Times New Roman"/>
          <w:lang w:eastAsia="ar-SA"/>
        </w:rPr>
        <w:t>Письменно известить Заказчика о полном завершении работ по данному договору.</w:t>
      </w:r>
    </w:p>
    <w:p w:rsidR="00027884" w:rsidRDefault="00F62789" w:rsidP="00027884">
      <w:pPr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right="-3"/>
        <w:jc w:val="both"/>
        <w:outlineLvl w:val="1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3.</w:t>
      </w:r>
      <w:r w:rsidR="006741BD">
        <w:rPr>
          <w:rFonts w:ascii="Times New Roman" w:eastAsia="Times New Roman" w:hAnsi="Times New Roman" w:cs="Times New Roman"/>
          <w:lang w:eastAsia="ar-SA"/>
        </w:rPr>
        <w:t>5</w:t>
      </w:r>
      <w:r>
        <w:rPr>
          <w:rFonts w:ascii="Times New Roman" w:eastAsia="Times New Roman" w:hAnsi="Times New Roman" w:cs="Times New Roman"/>
          <w:lang w:eastAsia="ar-SA"/>
        </w:rPr>
        <w:t xml:space="preserve">.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 xml:space="preserve">Передать Заказчику по завершению строительства исполнительную </w:t>
      </w:r>
      <w:r w:rsidR="00657D86">
        <w:rPr>
          <w:rFonts w:ascii="Times New Roman" w:eastAsia="Times New Roman" w:hAnsi="Times New Roman" w:cs="Times New Roman"/>
          <w:lang w:eastAsia="ar-SA"/>
        </w:rPr>
        <w:t xml:space="preserve">техническую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 xml:space="preserve">документацию в полном объеме, </w:t>
      </w:r>
      <w:r w:rsidR="002424C2">
        <w:rPr>
          <w:rFonts w:ascii="Times New Roman" w:eastAsia="Times New Roman" w:hAnsi="Times New Roman" w:cs="Times New Roman"/>
          <w:lang w:eastAsia="ar-SA"/>
        </w:rPr>
        <w:t>в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 xml:space="preserve"> течение 3 (</w:t>
      </w:r>
      <w:r>
        <w:rPr>
          <w:rFonts w:ascii="Times New Roman" w:eastAsia="Times New Roman" w:hAnsi="Times New Roman" w:cs="Times New Roman"/>
          <w:lang w:eastAsia="ar-SA"/>
        </w:rPr>
        <w:t>трех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 xml:space="preserve">) рабочих дней. Состав исполнительной документации указан в Приложении № </w:t>
      </w:r>
      <w:r w:rsidR="002424C2">
        <w:rPr>
          <w:rFonts w:ascii="Times New Roman" w:eastAsia="Times New Roman" w:hAnsi="Times New Roman" w:cs="Times New Roman"/>
          <w:lang w:eastAsia="ar-SA"/>
        </w:rPr>
        <w:t>2</w:t>
      </w:r>
      <w:r w:rsidR="00027884">
        <w:rPr>
          <w:rFonts w:ascii="Times New Roman" w:eastAsia="Times New Roman" w:hAnsi="Times New Roman" w:cs="Times New Roman"/>
          <w:lang w:eastAsia="ar-SA"/>
        </w:rPr>
        <w:t xml:space="preserve"> Договора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>.</w:t>
      </w:r>
    </w:p>
    <w:p w:rsidR="00832A12" w:rsidRPr="00832A12" w:rsidRDefault="00832A12" w:rsidP="002424C2">
      <w:pPr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right="-3"/>
        <w:jc w:val="both"/>
        <w:outlineLvl w:val="1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3.</w:t>
      </w:r>
      <w:r w:rsidR="002424C2">
        <w:rPr>
          <w:rFonts w:ascii="Times New Roman" w:eastAsia="Times New Roman" w:hAnsi="Times New Roman" w:cs="Times New Roman"/>
          <w:lang w:eastAsia="ar-SA"/>
        </w:rPr>
        <w:t>6</w:t>
      </w:r>
      <w:r w:rsidRPr="00832A12">
        <w:rPr>
          <w:rFonts w:ascii="Times New Roman" w:eastAsia="Times New Roman" w:hAnsi="Times New Roman" w:cs="Times New Roman"/>
          <w:lang w:eastAsia="ar-SA"/>
        </w:rPr>
        <w:t>.</w:t>
      </w:r>
      <w:r w:rsidR="00027884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Выполнять в </w:t>
      </w:r>
      <w:r w:rsidR="002424C2">
        <w:rPr>
          <w:rFonts w:ascii="Times New Roman" w:eastAsia="Times New Roman" w:hAnsi="Times New Roman" w:cs="Times New Roman"/>
          <w:lang w:eastAsia="ar-SA"/>
        </w:rPr>
        <w:t xml:space="preserve">срок и в </w:t>
      </w:r>
      <w:r w:rsidRPr="00832A12">
        <w:rPr>
          <w:rFonts w:ascii="Times New Roman" w:eastAsia="Times New Roman" w:hAnsi="Times New Roman" w:cs="Times New Roman"/>
          <w:lang w:eastAsia="ar-SA"/>
        </w:rPr>
        <w:t>полном объёме  свои обязательства</w:t>
      </w:r>
      <w:r w:rsidR="002424C2">
        <w:rPr>
          <w:rFonts w:ascii="Times New Roman" w:eastAsia="Times New Roman" w:hAnsi="Times New Roman" w:cs="Times New Roman"/>
          <w:lang w:eastAsia="ar-SA"/>
        </w:rPr>
        <w:t xml:space="preserve"> по ежемесячному предоставлению Заказчику актов фактически выполненных строительно-монтажных работ, где отражаются выполненные объемы работ, которые являются основанием для оформления форм КС-2, КС-3</w:t>
      </w:r>
      <w:r w:rsidRPr="00832A12">
        <w:rPr>
          <w:rFonts w:ascii="Times New Roman" w:eastAsia="Times New Roman" w:hAnsi="Times New Roman" w:cs="Times New Roman"/>
          <w:lang w:eastAsia="ar-SA"/>
        </w:rPr>
        <w:t>.</w:t>
      </w:r>
    </w:p>
    <w:p w:rsidR="00832A12" w:rsidRPr="00832A12" w:rsidRDefault="00832A12" w:rsidP="00027884">
      <w:pPr>
        <w:tabs>
          <w:tab w:val="left" w:pos="567"/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3.</w:t>
      </w:r>
      <w:r w:rsidR="002424C2">
        <w:rPr>
          <w:rFonts w:ascii="Times New Roman" w:eastAsia="Times New Roman" w:hAnsi="Times New Roman" w:cs="Times New Roman"/>
          <w:lang w:eastAsia="ar-SA"/>
        </w:rPr>
        <w:t>7</w:t>
      </w:r>
      <w:r w:rsidRPr="00832A12">
        <w:rPr>
          <w:rFonts w:ascii="Times New Roman" w:eastAsia="Times New Roman" w:hAnsi="Times New Roman" w:cs="Times New Roman"/>
          <w:lang w:eastAsia="ar-SA"/>
        </w:rPr>
        <w:t>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Подрядчик несет ответственность:</w:t>
      </w:r>
    </w:p>
    <w:p w:rsidR="00832A12" w:rsidRPr="00832A12" w:rsidRDefault="00832A12" w:rsidP="00832A12">
      <w:pPr>
        <w:tabs>
          <w:tab w:val="left" w:pos="0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 за ненадлежащее, несвоевременное и некачественное исполнение работ по настоящему договору.</w:t>
      </w:r>
    </w:p>
    <w:p w:rsidR="00832A12" w:rsidRPr="00832A12" w:rsidRDefault="00832A12" w:rsidP="00832A12">
      <w:pPr>
        <w:tabs>
          <w:tab w:val="left" w:pos="0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lastRenderedPageBreak/>
        <w:t>– за технику безопасности, охрану труда, охрану окружающей среды и экологии.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 за сохранность и работоспособность предоставленных Заказчиком оборудования или иного имущества, переданного Подрядчику для исполнения работ по настоящему договору, в случае повреждения или порчи оборудования по вине Подрядчика, Заказчик вправе требовать возмещения ущерба или его замены.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 - перед третьими лицами за несоблюдение п. 3.</w:t>
      </w:r>
      <w:r w:rsidR="002424C2">
        <w:rPr>
          <w:rFonts w:ascii="Times New Roman" w:eastAsia="Times New Roman" w:hAnsi="Times New Roman" w:cs="Times New Roman"/>
          <w:lang w:eastAsia="ar-SA"/>
        </w:rPr>
        <w:t>2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. настоящего Договора. </w:t>
      </w: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4. ОБЯЗАТЕЛЬСТВА ЗАКАЗЧИКА</w:t>
      </w:r>
    </w:p>
    <w:p w:rsidR="00832A12" w:rsidRPr="00832A12" w:rsidRDefault="00832A12" w:rsidP="00832A12">
      <w:pPr>
        <w:suppressAutoHyphens/>
        <w:spacing w:after="0" w:line="240" w:lineRule="auto"/>
        <w:ind w:right="-3" w:firstLine="709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Для исполнения настоящего договора Заказчик обязуется:</w:t>
      </w:r>
    </w:p>
    <w:p w:rsidR="002424C2" w:rsidRDefault="00027884" w:rsidP="00027884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4.1.</w:t>
      </w:r>
      <w:r w:rsidR="002424C2" w:rsidRPr="002424C2">
        <w:rPr>
          <w:rFonts w:ascii="Times New Roman" w:eastAsia="Times New Roman" w:hAnsi="Times New Roman" w:cs="Times New Roman"/>
          <w:lang w:eastAsia="ar-SA"/>
        </w:rPr>
        <w:t xml:space="preserve"> Обеспечивать технический и авторский надзор за качеством и выполненным объемом работ.</w:t>
      </w:r>
    </w:p>
    <w:p w:rsidR="00832A12" w:rsidRPr="00832A12" w:rsidRDefault="002424C2" w:rsidP="00027884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pacing w:val="-4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4.2. Обеспечивать Подрядчика строительными материалами в порядке, предусмотренном п.2.3 Договора, по письменному обращению подрядчика. В случае отсутствия у Заказчика при обращении подрядчика возможности обеспечения последнего необходимыми строительными материалами, подрядчик имеет право приобрести материалы у третьих лиц, пр</w:t>
      </w:r>
      <w:r w:rsidR="009F7EE4">
        <w:rPr>
          <w:rFonts w:ascii="Times New Roman" w:eastAsia="Times New Roman" w:hAnsi="Times New Roman" w:cs="Times New Roman"/>
          <w:lang w:eastAsia="ar-SA"/>
        </w:rPr>
        <w:t>и</w:t>
      </w:r>
      <w:r>
        <w:rPr>
          <w:rFonts w:ascii="Times New Roman" w:eastAsia="Times New Roman" w:hAnsi="Times New Roman" w:cs="Times New Roman"/>
          <w:lang w:eastAsia="ar-SA"/>
        </w:rPr>
        <w:t xml:space="preserve"> обязательном условии предв</w:t>
      </w:r>
      <w:r w:rsidR="009F7EE4">
        <w:rPr>
          <w:rFonts w:ascii="Times New Roman" w:eastAsia="Times New Roman" w:hAnsi="Times New Roman" w:cs="Times New Roman"/>
          <w:lang w:eastAsia="ar-SA"/>
        </w:rPr>
        <w:t>арительного письменного согласования с Заказчиком перечня и цены приобретаемых материалов.</w:t>
      </w:r>
    </w:p>
    <w:p w:rsidR="00027884" w:rsidRDefault="00832A12" w:rsidP="00027884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4.3.</w:t>
      </w:r>
      <w:r w:rsidR="00027884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ar-SA"/>
        </w:rPr>
        <w:t>В случае невозможности выполнения отдельных видов работ, согласовывать их изменение по письменному обращению Подрядчика.</w:t>
      </w:r>
    </w:p>
    <w:p w:rsidR="00832A12" w:rsidRDefault="00027884" w:rsidP="00027884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4.4.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>Выполнять в полном объёме все свои обязательства.</w:t>
      </w:r>
    </w:p>
    <w:p w:rsidR="00217064" w:rsidRPr="00832A12" w:rsidRDefault="00217064" w:rsidP="00217064">
      <w:pPr>
        <w:tabs>
          <w:tab w:val="left" w:pos="570"/>
          <w:tab w:val="left" w:pos="1134"/>
        </w:tabs>
        <w:suppressAutoHyphens/>
        <w:spacing w:after="0" w:line="240" w:lineRule="auto"/>
        <w:ind w:left="709" w:right="-3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217064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5.СРОКИ ВЫПОЛНЕНИЯ РАБОТ</w:t>
      </w:r>
    </w:p>
    <w:p w:rsidR="009F7EE4" w:rsidRPr="009F7EE4" w:rsidRDefault="00027884" w:rsidP="009F7EE4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5.1. </w:t>
      </w:r>
      <w:r w:rsidR="009F7EE4" w:rsidRPr="009F7EE4">
        <w:rPr>
          <w:rFonts w:ascii="Times New Roman" w:eastAsia="Times New Roman" w:hAnsi="Times New Roman" w:cs="Times New Roman"/>
          <w:lang w:eastAsia="ar-SA"/>
        </w:rPr>
        <w:t xml:space="preserve">По настоящему договору работы выполняются </w:t>
      </w:r>
      <w:r w:rsidR="009F7EE4">
        <w:rPr>
          <w:rFonts w:ascii="Times New Roman" w:eastAsia="Times New Roman" w:hAnsi="Times New Roman" w:cs="Times New Roman"/>
          <w:lang w:eastAsia="ar-SA"/>
        </w:rPr>
        <w:t xml:space="preserve">в срок </w:t>
      </w:r>
      <w:r w:rsidR="009F7EE4" w:rsidRPr="009F7EE4">
        <w:rPr>
          <w:rFonts w:ascii="Times New Roman" w:eastAsia="Times New Roman" w:hAnsi="Times New Roman" w:cs="Times New Roman"/>
          <w:lang w:eastAsia="ar-SA"/>
        </w:rPr>
        <w:t xml:space="preserve">с </w:t>
      </w:r>
      <w:r w:rsidR="009F7EE4">
        <w:rPr>
          <w:rFonts w:ascii="Times New Roman" w:eastAsia="Times New Roman" w:hAnsi="Times New Roman" w:cs="Times New Roman"/>
          <w:lang w:eastAsia="ar-SA"/>
        </w:rPr>
        <w:t xml:space="preserve"> даты подписания договора</w:t>
      </w:r>
      <w:r w:rsidR="009F7EE4" w:rsidRPr="009F7EE4">
        <w:rPr>
          <w:rFonts w:ascii="Times New Roman" w:eastAsia="Times New Roman" w:hAnsi="Times New Roman" w:cs="Times New Roman"/>
          <w:lang w:eastAsia="ar-SA"/>
        </w:rPr>
        <w:t xml:space="preserve"> </w:t>
      </w:r>
      <w:r w:rsidR="009F7EE4">
        <w:rPr>
          <w:rFonts w:ascii="Times New Roman" w:eastAsia="Times New Roman" w:hAnsi="Times New Roman" w:cs="Times New Roman"/>
          <w:lang w:eastAsia="ar-SA"/>
        </w:rPr>
        <w:t>д</w:t>
      </w:r>
      <w:r w:rsidR="009F7EE4" w:rsidRPr="009F7EE4">
        <w:rPr>
          <w:rFonts w:ascii="Times New Roman" w:eastAsia="Times New Roman" w:hAnsi="Times New Roman" w:cs="Times New Roman"/>
          <w:lang w:eastAsia="ar-SA"/>
        </w:rPr>
        <w:t xml:space="preserve">о </w:t>
      </w:r>
      <w:r w:rsidR="00492815">
        <w:rPr>
          <w:rFonts w:ascii="Times New Roman" w:eastAsia="Times New Roman" w:hAnsi="Times New Roman" w:cs="Times New Roman"/>
          <w:lang w:eastAsia="ar-SA"/>
        </w:rPr>
        <w:t>30</w:t>
      </w:r>
      <w:r w:rsidR="009F7EE4">
        <w:rPr>
          <w:rFonts w:ascii="Times New Roman" w:eastAsia="Times New Roman" w:hAnsi="Times New Roman" w:cs="Times New Roman"/>
          <w:lang w:eastAsia="ar-SA"/>
        </w:rPr>
        <w:t xml:space="preserve"> </w:t>
      </w:r>
      <w:r w:rsidR="00492815">
        <w:rPr>
          <w:rFonts w:ascii="Times New Roman" w:eastAsia="Times New Roman" w:hAnsi="Times New Roman" w:cs="Times New Roman"/>
          <w:lang w:eastAsia="ar-SA"/>
        </w:rPr>
        <w:t>октября</w:t>
      </w:r>
      <w:r w:rsidR="009F7EE4">
        <w:rPr>
          <w:rFonts w:ascii="Times New Roman" w:eastAsia="Times New Roman" w:hAnsi="Times New Roman" w:cs="Times New Roman"/>
          <w:lang w:eastAsia="ar-SA"/>
        </w:rPr>
        <w:t xml:space="preserve"> </w:t>
      </w:r>
      <w:r w:rsidR="009F7EE4" w:rsidRPr="009F7EE4">
        <w:rPr>
          <w:rFonts w:ascii="Times New Roman" w:eastAsia="Times New Roman" w:hAnsi="Times New Roman" w:cs="Times New Roman"/>
          <w:lang w:eastAsia="ar-SA"/>
        </w:rPr>
        <w:t>201</w:t>
      </w:r>
      <w:r w:rsidR="009F7EE4">
        <w:rPr>
          <w:rFonts w:ascii="Times New Roman" w:eastAsia="Times New Roman" w:hAnsi="Times New Roman" w:cs="Times New Roman"/>
          <w:lang w:eastAsia="ar-SA"/>
        </w:rPr>
        <w:t>4</w:t>
      </w:r>
      <w:r w:rsidR="009F7EE4" w:rsidRPr="009F7EE4">
        <w:rPr>
          <w:rFonts w:ascii="Times New Roman" w:eastAsia="Times New Roman" w:hAnsi="Times New Roman" w:cs="Times New Roman"/>
          <w:lang w:eastAsia="ar-SA"/>
        </w:rPr>
        <w:t> г.</w:t>
      </w:r>
      <w:r w:rsidR="009F7EE4">
        <w:rPr>
          <w:rFonts w:ascii="Times New Roman" w:eastAsia="Times New Roman" w:hAnsi="Times New Roman" w:cs="Times New Roman"/>
          <w:lang w:eastAsia="ar-SA"/>
        </w:rPr>
        <w:t xml:space="preserve"> </w:t>
      </w:r>
      <w:r w:rsidR="009F7EE4" w:rsidRPr="009F7EE4">
        <w:rPr>
          <w:rFonts w:ascii="Times New Roman" w:eastAsia="Times New Roman" w:hAnsi="Times New Roman" w:cs="Times New Roman"/>
          <w:lang w:eastAsia="ar-SA"/>
        </w:rPr>
        <w:t xml:space="preserve">согласно </w:t>
      </w:r>
      <w:r w:rsidR="0086549F">
        <w:rPr>
          <w:rFonts w:ascii="Times New Roman" w:eastAsia="Times New Roman" w:hAnsi="Times New Roman" w:cs="Times New Roman"/>
          <w:lang w:eastAsia="ar-SA"/>
        </w:rPr>
        <w:t>Г</w:t>
      </w:r>
      <w:r w:rsidR="009F7EE4">
        <w:rPr>
          <w:rFonts w:ascii="Times New Roman" w:eastAsia="Times New Roman" w:hAnsi="Times New Roman" w:cs="Times New Roman"/>
          <w:lang w:eastAsia="ar-SA"/>
        </w:rPr>
        <w:t>рафика производства работ,</w:t>
      </w:r>
      <w:r w:rsidR="009F7EE4" w:rsidRPr="009F7EE4">
        <w:rPr>
          <w:rFonts w:ascii="Times New Roman" w:eastAsia="Times New Roman" w:hAnsi="Times New Roman" w:cs="Times New Roman"/>
          <w:lang w:eastAsia="ar-SA"/>
        </w:rPr>
        <w:t xml:space="preserve"> представленного Подрядчиком и утвержденного Заказчиком (Приложение №</w:t>
      </w:r>
      <w:r w:rsidR="009F7EE4">
        <w:rPr>
          <w:rFonts w:ascii="Times New Roman" w:eastAsia="Times New Roman" w:hAnsi="Times New Roman" w:cs="Times New Roman"/>
          <w:lang w:eastAsia="ar-SA"/>
        </w:rPr>
        <w:t>4 Договора</w:t>
      </w:r>
      <w:r w:rsidR="009F7EE4" w:rsidRPr="009F7EE4">
        <w:rPr>
          <w:rFonts w:ascii="Times New Roman" w:eastAsia="Times New Roman" w:hAnsi="Times New Roman" w:cs="Times New Roman"/>
          <w:lang w:eastAsia="ar-SA"/>
        </w:rPr>
        <w:t xml:space="preserve">). Утвержденный </w:t>
      </w:r>
      <w:r w:rsidR="0086549F">
        <w:rPr>
          <w:rFonts w:ascii="Times New Roman" w:eastAsia="Times New Roman" w:hAnsi="Times New Roman" w:cs="Times New Roman"/>
          <w:lang w:eastAsia="ar-SA"/>
        </w:rPr>
        <w:t>Г</w:t>
      </w:r>
      <w:r w:rsidR="009F7EE4" w:rsidRPr="009F7EE4">
        <w:rPr>
          <w:rFonts w:ascii="Times New Roman" w:eastAsia="Times New Roman" w:hAnsi="Times New Roman" w:cs="Times New Roman"/>
          <w:lang w:eastAsia="ar-SA"/>
        </w:rPr>
        <w:t>рафик</w:t>
      </w:r>
      <w:r w:rsidR="009F7EE4">
        <w:rPr>
          <w:rFonts w:ascii="Times New Roman" w:eastAsia="Times New Roman" w:hAnsi="Times New Roman" w:cs="Times New Roman"/>
          <w:lang w:eastAsia="ar-SA"/>
        </w:rPr>
        <w:t xml:space="preserve"> производства работ</w:t>
      </w:r>
      <w:r w:rsidR="009F7EE4" w:rsidRPr="009F7EE4">
        <w:rPr>
          <w:rFonts w:ascii="Times New Roman" w:eastAsia="Times New Roman" w:hAnsi="Times New Roman" w:cs="Times New Roman"/>
          <w:lang w:eastAsia="ar-SA"/>
        </w:rPr>
        <w:t xml:space="preserve"> является неотъемлемой частью настоящего договора. </w:t>
      </w:r>
    </w:p>
    <w:p w:rsidR="00832A12" w:rsidRPr="00832A12" w:rsidRDefault="00832A12" w:rsidP="00027884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5.2.</w:t>
      </w:r>
      <w:r w:rsidR="00027884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Если в процессе выполнения работ возникает необходимость внести изменения в </w:t>
      </w:r>
      <w:r w:rsidR="009F7EE4">
        <w:rPr>
          <w:rFonts w:ascii="Times New Roman" w:eastAsia="Times New Roman" w:hAnsi="Times New Roman" w:cs="Times New Roman"/>
          <w:lang w:eastAsia="ar-SA"/>
        </w:rPr>
        <w:t>сроки работ</w:t>
      </w:r>
      <w:r w:rsidR="00406F9E">
        <w:rPr>
          <w:rFonts w:ascii="Times New Roman" w:eastAsia="Times New Roman" w:hAnsi="Times New Roman" w:cs="Times New Roman"/>
          <w:lang w:eastAsia="ar-SA"/>
        </w:rPr>
        <w:t>,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а также в связи с изменением законодательных актов или возникших обстоятельств непреодолимой силы, то такие изменения должны производиться по согласованию сторон в письменной форме в форме дополнительного соглашения. </w:t>
      </w:r>
    </w:p>
    <w:p w:rsidR="00832A12" w:rsidRPr="00832A12" w:rsidRDefault="00CD2E32" w:rsidP="00CD2E32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5.3.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>По соглашению сторон работы на объекте могут быть приостановлены (законсервированы) на определённый срок. В таких случаях платежи, срок сдачи и сохранность объекта оговаривается сторонами письменно.</w:t>
      </w:r>
    </w:p>
    <w:p w:rsidR="00832A12" w:rsidRPr="00832A12" w:rsidRDefault="00CD2E32" w:rsidP="00CD2E32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5.4.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>В случае нарушения Подрядчиком сроков выполнения работ</w:t>
      </w:r>
      <w:r w:rsidR="00406F9E">
        <w:rPr>
          <w:rFonts w:ascii="Times New Roman" w:eastAsia="Times New Roman" w:hAnsi="Times New Roman" w:cs="Times New Roman"/>
          <w:lang w:eastAsia="ar-SA"/>
        </w:rPr>
        <w:t xml:space="preserve">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 xml:space="preserve">  более чем на </w:t>
      </w:r>
      <w:r w:rsidR="002103DC">
        <w:rPr>
          <w:rFonts w:ascii="Times New Roman" w:eastAsia="Times New Roman" w:hAnsi="Times New Roman" w:cs="Times New Roman"/>
          <w:lang w:eastAsia="ar-SA"/>
        </w:rPr>
        <w:t>10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 xml:space="preserve"> рабочих дней, Заказчик имеет право расторгнуть настоящий договор в одностороннем порядке.</w:t>
      </w: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6. ПЛАТЕЖИ И РАСЧЁТЫ</w:t>
      </w:r>
    </w:p>
    <w:p w:rsidR="00CF4305" w:rsidRDefault="00CD2E32" w:rsidP="00CF4305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6.1. </w:t>
      </w:r>
      <w:r w:rsidR="00CF4305" w:rsidRPr="006F33BA">
        <w:rPr>
          <w:rFonts w:ascii="Times New Roman" w:hAnsi="Times New Roman"/>
          <w:lang w:eastAsia="ar-SA"/>
        </w:rPr>
        <w:t>Подрядчик ежемесячно, в срок до 25-го числа отчетного месяца, предоставляет Заказчику акты фактически выполненных строительно-монтажных работ, где отражаются выполненные объемы работ, которые являются основанием для оформления форм № КС-2 и КС-3.</w:t>
      </w:r>
    </w:p>
    <w:p w:rsidR="009F7EE4" w:rsidRPr="006F33BA" w:rsidRDefault="009F7EE4" w:rsidP="00CF4305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>При непредставлении в указанный срок документов для оформления форм №КС- и КС-3,  оформление указанных форм на выполненные объемы работ переносится на следующий месяц</w:t>
      </w:r>
    </w:p>
    <w:p w:rsidR="00492815" w:rsidRPr="00492815" w:rsidRDefault="002D61C4" w:rsidP="00492815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>6.2.</w:t>
      </w:r>
      <w:r w:rsidR="00492815" w:rsidRPr="00492815">
        <w:rPr>
          <w:rFonts w:ascii="Times New Roman" w:eastAsia="Times New Roman" w:hAnsi="Times New Roman" w:cs="Times New Roman"/>
          <w:lang w:eastAsia="ar-SA"/>
        </w:rPr>
        <w:t xml:space="preserve"> </w:t>
      </w:r>
      <w:r w:rsidR="00492815" w:rsidRPr="00492815">
        <w:rPr>
          <w:rFonts w:ascii="Times New Roman" w:hAnsi="Times New Roman"/>
          <w:lang w:eastAsia="ar-SA"/>
        </w:rPr>
        <w:t xml:space="preserve">Оплата работ по договору  производится Заказчиком после  выполнения Подрядчиком всех работ по настоящему договору, устранения выявленных недостатков, подписания всех актов выполненных работ (форма №КС-2 и форма №КС-3),  передачи Заказчику всей исполнительной документации на объект и подписания утвержденного акта приемочной комиссии в </w:t>
      </w:r>
      <w:r w:rsidR="004B292B">
        <w:rPr>
          <w:rFonts w:ascii="Times New Roman" w:hAnsi="Times New Roman"/>
          <w:lang w:eastAsia="ar-SA"/>
        </w:rPr>
        <w:t>1 (</w:t>
      </w:r>
      <w:r w:rsidR="00492815">
        <w:rPr>
          <w:rFonts w:ascii="Times New Roman" w:hAnsi="Times New Roman"/>
          <w:lang w:eastAsia="ar-SA"/>
        </w:rPr>
        <w:t>первом</w:t>
      </w:r>
      <w:r w:rsidR="004B292B">
        <w:rPr>
          <w:rFonts w:ascii="Times New Roman" w:hAnsi="Times New Roman"/>
          <w:lang w:eastAsia="ar-SA"/>
        </w:rPr>
        <w:t>)</w:t>
      </w:r>
      <w:r w:rsidR="00492815">
        <w:rPr>
          <w:rFonts w:ascii="Times New Roman" w:hAnsi="Times New Roman"/>
          <w:lang w:eastAsia="ar-SA"/>
        </w:rPr>
        <w:t xml:space="preserve"> квартале 2015г.</w:t>
      </w:r>
      <w:r w:rsidR="00492815" w:rsidRPr="00492815">
        <w:rPr>
          <w:rFonts w:ascii="Times New Roman" w:hAnsi="Times New Roman"/>
          <w:lang w:eastAsia="ar-SA"/>
        </w:rPr>
        <w:t xml:space="preserve"> </w:t>
      </w:r>
    </w:p>
    <w:p w:rsidR="00217064" w:rsidRPr="00832A12" w:rsidRDefault="002D61C4" w:rsidP="00492815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/>
          <w:lang w:eastAsia="ar-SA"/>
        </w:rPr>
        <w:t xml:space="preserve"> </w:t>
      </w: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7. ПРОИЗВОДСТВО РАБОТ</w:t>
      </w:r>
    </w:p>
    <w:p w:rsidR="00832A12" w:rsidRPr="00832A12" w:rsidRDefault="00832A12" w:rsidP="00CD2E32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7.1.</w:t>
      </w:r>
      <w:r w:rsidR="00A41E8F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ru-RU"/>
        </w:rPr>
        <w:t>Подрядчик самостоятельно организует производство работ на объекте</w:t>
      </w:r>
      <w:r w:rsidR="001A10C0">
        <w:rPr>
          <w:rFonts w:ascii="Times New Roman" w:eastAsia="Times New Roman" w:hAnsi="Times New Roman" w:cs="Times New Roman"/>
          <w:lang w:eastAsia="ru-RU"/>
        </w:rPr>
        <w:t xml:space="preserve"> по утвержденному Заказчиком графику</w:t>
      </w:r>
      <w:r w:rsidR="00A41E8F">
        <w:rPr>
          <w:rFonts w:ascii="Times New Roman" w:eastAsia="Times New Roman" w:hAnsi="Times New Roman" w:cs="Times New Roman"/>
          <w:lang w:eastAsia="ru-RU"/>
        </w:rPr>
        <w:t xml:space="preserve"> производства работ</w:t>
      </w:r>
      <w:r w:rsidRPr="00832A12">
        <w:rPr>
          <w:rFonts w:ascii="Times New Roman" w:eastAsia="Times New Roman" w:hAnsi="Times New Roman" w:cs="Times New Roman"/>
          <w:lang w:eastAsia="ru-RU"/>
        </w:rPr>
        <w:t>.</w:t>
      </w:r>
    </w:p>
    <w:p w:rsidR="00832A12" w:rsidRPr="00832A12" w:rsidRDefault="00832A12" w:rsidP="00CD2E32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>7</w:t>
      </w:r>
      <w:r w:rsidR="00CD2E32">
        <w:rPr>
          <w:rFonts w:ascii="Times New Roman" w:eastAsia="Times New Roman" w:hAnsi="Times New Roman" w:cs="Times New Roman"/>
          <w:lang w:eastAsia="ru-RU"/>
        </w:rPr>
        <w:t>.</w:t>
      </w:r>
      <w:r w:rsidRPr="00832A12">
        <w:rPr>
          <w:rFonts w:ascii="Times New Roman" w:eastAsia="Times New Roman" w:hAnsi="Times New Roman" w:cs="Times New Roman"/>
          <w:lang w:eastAsia="ru-RU"/>
        </w:rPr>
        <w:t>2.</w:t>
      </w:r>
      <w:r w:rsidR="00A41E8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ru-RU"/>
        </w:rPr>
        <w:t>Подрядчик осуществляет: соблюдение и согласование требований органов ГАСН, временные (на период ведения работ) подсоединения инженерных коммуникаций, создание геодезической разбивочной основы, гарантирует качество выполняемых работ.</w:t>
      </w:r>
    </w:p>
    <w:p w:rsidR="00832A12" w:rsidRPr="00832A12" w:rsidRDefault="00832A12" w:rsidP="00CD2E32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>7.3.</w:t>
      </w:r>
      <w:r w:rsidR="00A41E8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ru-RU"/>
        </w:rPr>
        <w:t xml:space="preserve">Подрядчик согласно СНиП и РД регулярно предъявляет Заказчику акты на скрытые работы. Некачественно выполненные объемы работ (с нарушением СНиП и РД) или работы, не подтвержденные Заказчиком, оплате не подлежат. </w:t>
      </w:r>
    </w:p>
    <w:p w:rsidR="00832A12" w:rsidRPr="00832A12" w:rsidRDefault="00832A12" w:rsidP="00CD2E32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>7.4.</w:t>
      </w:r>
      <w:r w:rsidR="00A41E8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ru-RU"/>
        </w:rPr>
        <w:t xml:space="preserve">Заказчик вправе осуществлять технический надзор через представителя (куратора), назначенного своим приказом с указанием его прав и обязанностей. Заказчик имеет право беспрепятственного допуска ко всем видам работ в любой период ведения работ с целью контроля над соблюдением </w:t>
      </w:r>
      <w:r w:rsidRPr="00832A12">
        <w:rPr>
          <w:rFonts w:ascii="Times New Roman" w:eastAsia="Times New Roman" w:hAnsi="Times New Roman" w:cs="Times New Roman"/>
          <w:lang w:eastAsia="ru-RU"/>
        </w:rPr>
        <w:lastRenderedPageBreak/>
        <w:t>сроков, технологии и качества работ. При этом Заказчик имеет бесспорное право запрещения работ в случае нарушений или низкого качества работ либо при нарушении подрядчиком пункта 3.4.договора.</w:t>
      </w:r>
    </w:p>
    <w:p w:rsidR="00832A12" w:rsidRPr="00832A12" w:rsidRDefault="00832A12" w:rsidP="00CD2E32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>7.5.</w:t>
      </w:r>
      <w:r w:rsidR="00A41E8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ru-RU"/>
        </w:rPr>
        <w:t>Все недоделки и дефекты, выявленные приёмочной комиссией, возникшие по вине Подрядчика, устраняются им за свой счёт в течение 5 рабочих дней с даты подписания Перечня доработок.</w:t>
      </w:r>
    </w:p>
    <w:p w:rsidR="00832A12" w:rsidRPr="00832A12" w:rsidRDefault="00CD2E32" w:rsidP="00CD2E32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7.6. 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 xml:space="preserve">В случае просрочки исполнения Подрядчиком обязательств, предусмотренных настоящим </w:t>
      </w:r>
      <w:r w:rsidR="00A41E8F">
        <w:rPr>
          <w:rFonts w:ascii="Times New Roman" w:eastAsia="Times New Roman" w:hAnsi="Times New Roman" w:cs="Times New Roman"/>
          <w:lang w:eastAsia="ru-RU"/>
        </w:rPr>
        <w:t>Д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>оговором</w:t>
      </w:r>
      <w:r w:rsidR="00A41E8F">
        <w:rPr>
          <w:rFonts w:ascii="Times New Roman" w:eastAsia="Times New Roman" w:hAnsi="Times New Roman" w:cs="Times New Roman"/>
          <w:lang w:eastAsia="ru-RU"/>
        </w:rPr>
        <w:t xml:space="preserve"> (в том числе пропуска сроков, указанных в Приложении №4 к Договору)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 xml:space="preserve">, Заказчик вправе потребовать уплату неустойки в размере </w:t>
      </w:r>
      <w:r w:rsidR="00A41E8F">
        <w:rPr>
          <w:rFonts w:ascii="Times New Roman" w:eastAsia="Times New Roman" w:hAnsi="Times New Roman" w:cs="Times New Roman"/>
          <w:lang w:eastAsia="ru-RU"/>
        </w:rPr>
        <w:t xml:space="preserve">0,5% 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 xml:space="preserve">от суммы договора за каждый день просрочки исполнения обязательства начиная со дня, следующего после дня истечения установленного договором срока исполнения обязательства. </w:t>
      </w:r>
    </w:p>
    <w:p w:rsidR="00832A12" w:rsidRPr="00832A12" w:rsidRDefault="00CD2E32" w:rsidP="00832A12">
      <w:pPr>
        <w:tabs>
          <w:tab w:val="left" w:pos="709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7.7. 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>В случае заключения Подрядчиком с другими лицами в период действия настоящего договора и/или в течение года с момента сдачи выполненных работ аналогичных договоров, которые должны исполняться (исполнялись) на территории, полностью или частично совпадающей с территорией, указанной в настоящем договоре и задании, выданным Заказчиком, и/или строительства подобных сетей для собственных нужд (п. 3.4), Подрядчик уплачивает Заказчику по 100</w:t>
      </w:r>
      <w:r w:rsidR="004962FC">
        <w:rPr>
          <w:rFonts w:ascii="Times New Roman" w:eastAsia="Times New Roman" w:hAnsi="Times New Roman" w:cs="Times New Roman"/>
          <w:lang w:eastAsia="ru-RU"/>
        </w:rPr>
        <w:t> 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>000</w:t>
      </w:r>
      <w:r w:rsidR="004962FC">
        <w:rPr>
          <w:rFonts w:ascii="Times New Roman" w:eastAsia="Times New Roman" w:hAnsi="Times New Roman" w:cs="Times New Roman"/>
          <w:lang w:eastAsia="ru-RU"/>
        </w:rPr>
        <w:t xml:space="preserve"> 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>руб. штрафных санкций за каждое выявленное нарушение условий п. 3.4 настоящего договора в течение 5-ти банковских дней с момента получения от Заказчика мотивированного требования об оплате штрафа.</w:t>
      </w:r>
    </w:p>
    <w:p w:rsidR="00832A12" w:rsidRPr="00832A12" w:rsidRDefault="00CD2E32" w:rsidP="00832A12">
      <w:pPr>
        <w:tabs>
          <w:tab w:val="left" w:pos="709"/>
          <w:tab w:val="left" w:pos="1560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7.8.</w:t>
      </w:r>
      <w:r w:rsidR="00A41E8F">
        <w:rPr>
          <w:rFonts w:ascii="Times New Roman" w:eastAsia="Times New Roman" w:hAnsi="Times New Roman" w:cs="Times New Roman"/>
          <w:lang w:eastAsia="ru-RU"/>
        </w:rPr>
        <w:t xml:space="preserve"> 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>Уплата неустойки и/или штрафных санкций не освобождает Стороны от исполнения своих обязательств в натуре.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8. ПРИЁМКА РАБОТ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>8.1.</w:t>
      </w:r>
      <w:r w:rsidRPr="00832A12">
        <w:rPr>
          <w:rFonts w:ascii="Times New Roman" w:eastAsia="Times New Roman" w:hAnsi="Times New Roman" w:cs="Times New Roman"/>
          <w:lang w:eastAsia="ru-RU"/>
        </w:rPr>
        <w:tab/>
        <w:t xml:space="preserve">Подрядчик за </w:t>
      </w:r>
      <w:r w:rsidR="00217064">
        <w:rPr>
          <w:rFonts w:ascii="Times New Roman" w:eastAsia="Times New Roman" w:hAnsi="Times New Roman" w:cs="Times New Roman"/>
          <w:lang w:eastAsia="ru-RU"/>
        </w:rPr>
        <w:t xml:space="preserve">5 рабочих </w:t>
      </w:r>
      <w:r w:rsidRPr="00832A12">
        <w:rPr>
          <w:rFonts w:ascii="Times New Roman" w:eastAsia="Times New Roman" w:hAnsi="Times New Roman" w:cs="Times New Roman"/>
          <w:lang w:eastAsia="ru-RU"/>
        </w:rPr>
        <w:t xml:space="preserve">дней до начала приёмки передаёт Заказчику 2 экземпляра исполнительной документации для ознакомления. Заказчик в течение </w:t>
      </w:r>
      <w:r w:rsidR="00217064">
        <w:rPr>
          <w:rFonts w:ascii="Times New Roman" w:eastAsia="Times New Roman" w:hAnsi="Times New Roman" w:cs="Times New Roman"/>
          <w:lang w:eastAsia="ru-RU"/>
        </w:rPr>
        <w:t xml:space="preserve">5 рабочих </w:t>
      </w:r>
      <w:r w:rsidRPr="00832A12">
        <w:rPr>
          <w:rFonts w:ascii="Times New Roman" w:eastAsia="Times New Roman" w:hAnsi="Times New Roman" w:cs="Times New Roman"/>
          <w:lang w:eastAsia="ru-RU"/>
        </w:rPr>
        <w:t>дней после ознакомления и отсутствия замечаний к исполнительной документации начинает приёмку.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ru-RU"/>
        </w:rPr>
        <w:t>8.2.</w:t>
      </w:r>
      <w:r w:rsidRPr="00832A12">
        <w:rPr>
          <w:rFonts w:ascii="Times New Roman" w:eastAsia="Times New Roman" w:hAnsi="Times New Roman" w:cs="Times New Roman"/>
          <w:lang w:eastAsia="ru-RU"/>
        </w:rPr>
        <w:tab/>
        <w:t>Приёмка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осуществляется в соответствии с правилами приёмки в эксплуатацию законченного строительством объектов связи общего пользования в Российской Федерации.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8.3.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Законченный объект Подрядчик, руководствуясь СНиП и другими нормативными документами, сдаёт комиссии, назначенной приказом Заказчика.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 ОСОБЫЕ УСЛОВИЯ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9.1.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Все спорные вопросы, возникающие между сторонами, решаются путем переговоров, а в случае не достижения согласия - Арбитражным судом Р</w:t>
      </w:r>
      <w:r w:rsidR="00217064">
        <w:rPr>
          <w:rFonts w:ascii="Times New Roman" w:eastAsia="Times New Roman" w:hAnsi="Times New Roman" w:cs="Times New Roman"/>
          <w:lang w:eastAsia="ar-SA"/>
        </w:rPr>
        <w:t xml:space="preserve">еспублики </w:t>
      </w:r>
      <w:r w:rsidRPr="00832A12">
        <w:rPr>
          <w:rFonts w:ascii="Times New Roman" w:eastAsia="Times New Roman" w:hAnsi="Times New Roman" w:cs="Times New Roman"/>
          <w:lang w:eastAsia="ar-SA"/>
        </w:rPr>
        <w:t>Б</w:t>
      </w:r>
      <w:r w:rsidR="00217064">
        <w:rPr>
          <w:rFonts w:ascii="Times New Roman" w:eastAsia="Times New Roman" w:hAnsi="Times New Roman" w:cs="Times New Roman"/>
          <w:lang w:eastAsia="ar-SA"/>
        </w:rPr>
        <w:t>ашкортостан</w:t>
      </w:r>
      <w:r w:rsidRPr="00832A12">
        <w:rPr>
          <w:rFonts w:ascii="Times New Roman" w:eastAsia="Times New Roman" w:hAnsi="Times New Roman" w:cs="Times New Roman"/>
          <w:lang w:eastAsia="ar-SA"/>
        </w:rPr>
        <w:t>.</w:t>
      </w:r>
    </w:p>
    <w:p w:rsidR="00832A12" w:rsidRPr="00832A12" w:rsidRDefault="00832A12" w:rsidP="00832A1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>При ведении Сторонами претензионной работы срок рассмотрения претензии и предоставления ответа на нее составляет 7 (семь) календарных дней с даты получения претензии.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9.2.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Все изменения, Приложения и дополнения к данному договору действительны, если они оформлены письменно и подписаны сторонами.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9.3.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Настоящий договор может быть расторгнут в одностороннем внесудебном порядке в случаях: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</w:t>
      </w:r>
      <w:r w:rsidRPr="00832A12">
        <w:rPr>
          <w:rFonts w:ascii="Times New Roman" w:eastAsia="Times New Roman" w:hAnsi="Times New Roman" w:cs="Times New Roman"/>
          <w:lang w:val="en-US" w:eastAsia="ar-SA"/>
        </w:rPr>
        <w:t> </w:t>
      </w:r>
      <w:r w:rsidRPr="00832A12">
        <w:rPr>
          <w:rFonts w:ascii="Times New Roman" w:eastAsia="Times New Roman" w:hAnsi="Times New Roman" w:cs="Times New Roman"/>
          <w:lang w:eastAsia="ar-SA"/>
        </w:rPr>
        <w:t>нарушения Подрядчиком условий договора, ведущих к снижению качества работ, предусмотренных проектом;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 аннулирования свидетельства на строительную деятельность или другие акты, лишающие Подрядчика права на производство работ;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 задержка Подрядчиком начала производства работ</w:t>
      </w:r>
      <w:r w:rsidR="00A41E8F">
        <w:rPr>
          <w:rFonts w:ascii="Times New Roman" w:eastAsia="Times New Roman" w:hAnsi="Times New Roman" w:cs="Times New Roman"/>
          <w:lang w:eastAsia="ar-SA"/>
        </w:rPr>
        <w:t xml:space="preserve"> более чем на 10 рабочих дней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, </w:t>
      </w:r>
      <w:r w:rsidR="00217064">
        <w:rPr>
          <w:rFonts w:ascii="Times New Roman" w:eastAsia="Times New Roman" w:hAnsi="Times New Roman" w:cs="Times New Roman"/>
          <w:lang w:eastAsia="ar-SA"/>
        </w:rPr>
        <w:t>по причинам,  н</w:t>
      </w:r>
      <w:r w:rsidRPr="00832A12">
        <w:rPr>
          <w:rFonts w:ascii="Times New Roman" w:eastAsia="Times New Roman" w:hAnsi="Times New Roman" w:cs="Times New Roman"/>
          <w:lang w:eastAsia="ar-SA"/>
        </w:rPr>
        <w:t>е зависящим от Заказчика;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 заключения Подрядчиком с другими лицами аналогичных договоров, которые исполняются (исполнялись) в период действия настоящего договора на территории, полностью или частично совпадающей с территорией, указанной в настоящем договоре и задании, выданным Заказчиком и/или строительства подобных сетей для собственных нужд.</w:t>
      </w:r>
    </w:p>
    <w:p w:rsidR="00832A12" w:rsidRPr="00832A12" w:rsidRDefault="00832A12" w:rsidP="00832A12">
      <w:pPr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 </w:t>
      </w:r>
      <w:r w:rsidRPr="00832A12">
        <w:rPr>
          <w:rFonts w:ascii="Times New Roman" w:eastAsia="Times New Roman" w:hAnsi="Times New Roman" w:cs="Times New Roman"/>
          <w:lang w:eastAsia="ru-RU"/>
        </w:rPr>
        <w:t>Настоящий договор может быть расторгнут в иных случаях, предусмотренных действующим законодательством РФ.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9.4.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Срок гарантии нормальной и бесперебойной работы устанавливается 24  месяца со дня подписания акта приёмки, за исключением случаев неправильной эксплуатации объекта и повреждения объекта сторонними организациями.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9.5.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Подрядчик гарантирует, что в течение гарантийного срока, оптические, электрические, конструктивные и иные параметры и технические характеристики принятого объекта будут соответствовать нормам, обеспечивающим бесперебойное и качественное предоставление услуг потребителю.</w:t>
      </w:r>
    </w:p>
    <w:p w:rsidR="00D32DE7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9.6.</w:t>
      </w:r>
      <w:r w:rsidRPr="00832A12">
        <w:rPr>
          <w:rFonts w:ascii="Times New Roman" w:eastAsia="Times New Roman" w:hAnsi="Times New Roman" w:cs="Times New Roman"/>
          <w:lang w:eastAsia="ar-SA"/>
        </w:rPr>
        <w:tab/>
      </w:r>
      <w:r w:rsidR="00E41A5F">
        <w:rPr>
          <w:rFonts w:ascii="Times New Roman" w:eastAsia="Times New Roman" w:hAnsi="Times New Roman" w:cs="Times New Roman"/>
          <w:lang w:eastAsia="ar-SA"/>
        </w:rPr>
        <w:t>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 или неправильности инстру</w:t>
      </w:r>
      <w:r w:rsidR="00D32DE7">
        <w:rPr>
          <w:rFonts w:ascii="Times New Roman" w:eastAsia="Times New Roman" w:hAnsi="Times New Roman" w:cs="Times New Roman"/>
          <w:lang w:eastAsia="ar-SA"/>
        </w:rPr>
        <w:t>к</w:t>
      </w:r>
      <w:r w:rsidR="00E41A5F">
        <w:rPr>
          <w:rFonts w:ascii="Times New Roman" w:eastAsia="Times New Roman" w:hAnsi="Times New Roman" w:cs="Times New Roman"/>
          <w:lang w:eastAsia="ar-SA"/>
        </w:rPr>
        <w:t xml:space="preserve">ций по его эксплуатации, </w:t>
      </w:r>
      <w:r w:rsidR="00E41A5F">
        <w:rPr>
          <w:rFonts w:ascii="Times New Roman" w:eastAsia="Times New Roman" w:hAnsi="Times New Roman" w:cs="Times New Roman"/>
          <w:lang w:eastAsia="ar-SA"/>
        </w:rPr>
        <w:lastRenderedPageBreak/>
        <w:t>разработанных самим заказчиком или привлеченными им третьими лицами, ненадлежащего ремонта объекта, про</w:t>
      </w:r>
      <w:r w:rsidR="00D32DE7">
        <w:rPr>
          <w:rFonts w:ascii="Times New Roman" w:eastAsia="Times New Roman" w:hAnsi="Times New Roman" w:cs="Times New Roman"/>
          <w:lang w:eastAsia="ar-SA"/>
        </w:rPr>
        <w:t>и</w:t>
      </w:r>
      <w:r w:rsidR="00E41A5F">
        <w:rPr>
          <w:rFonts w:ascii="Times New Roman" w:eastAsia="Times New Roman" w:hAnsi="Times New Roman" w:cs="Times New Roman"/>
          <w:lang w:eastAsia="ar-SA"/>
        </w:rPr>
        <w:t>зведенного самим заказчиком или привлеченными им третьими лицами.</w:t>
      </w:r>
      <w:r w:rsidR="00D32DE7"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832A12" w:rsidRPr="00832A12" w:rsidRDefault="00D32DE7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9.7.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>Течение гарантийного срока прерывается на все время, на протяжении которого Объект не мог эксплуатироваться вследствие недостатков, за которые отвечает Подрядчик.</w:t>
      </w:r>
    </w:p>
    <w:p w:rsidR="00D32DE7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</w:t>
      </w:r>
      <w:r w:rsidR="00D32DE7">
        <w:rPr>
          <w:rFonts w:ascii="Times New Roman" w:eastAsia="Times New Roman" w:hAnsi="Times New Roman" w:cs="Times New Roman"/>
          <w:lang w:eastAsia="ar-SA"/>
        </w:rPr>
        <w:t xml:space="preserve">8. В случае выявления недостатков выполненных работ в течение гарантийного срока, Заказчик направляет Подрядчику уведомление об выявленных недостатках. </w:t>
      </w:r>
      <w:r w:rsidRPr="00832A12">
        <w:rPr>
          <w:rFonts w:ascii="Times New Roman" w:eastAsia="Times New Roman" w:hAnsi="Times New Roman" w:cs="Times New Roman"/>
          <w:lang w:eastAsia="ar-SA"/>
        </w:rPr>
        <w:t>Подрядчик</w:t>
      </w:r>
      <w:r w:rsidR="00D32DE7">
        <w:rPr>
          <w:rFonts w:ascii="Times New Roman" w:eastAsia="Times New Roman" w:hAnsi="Times New Roman" w:cs="Times New Roman"/>
          <w:lang w:eastAsia="ar-SA"/>
        </w:rPr>
        <w:t xml:space="preserve"> в течение 3-х рабочих дней с даты получения уведомления обязан прибыть к месту нахождения Заказчика для оформления Акта о выявленных недостатках.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 </w:t>
      </w:r>
      <w:r w:rsidR="00D32DE7">
        <w:rPr>
          <w:rFonts w:ascii="Times New Roman" w:eastAsia="Times New Roman" w:hAnsi="Times New Roman" w:cs="Times New Roman"/>
          <w:lang w:eastAsia="ar-SA"/>
        </w:rPr>
        <w:t xml:space="preserve">9.9. Подрядчик обязуется 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устрани</w:t>
      </w:r>
      <w:r w:rsidR="00D32DE7">
        <w:rPr>
          <w:rFonts w:ascii="Times New Roman" w:eastAsia="Times New Roman" w:hAnsi="Times New Roman" w:cs="Times New Roman"/>
          <w:lang w:eastAsia="ar-SA"/>
        </w:rPr>
        <w:t>ть за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свой счёт дефект</w:t>
      </w:r>
      <w:r w:rsidR="00D32DE7">
        <w:rPr>
          <w:rFonts w:ascii="Times New Roman" w:eastAsia="Times New Roman" w:hAnsi="Times New Roman" w:cs="Times New Roman"/>
          <w:lang w:eastAsia="ar-SA"/>
        </w:rPr>
        <w:t>ы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и недоделк</w:t>
      </w:r>
      <w:r w:rsidR="00D32DE7">
        <w:rPr>
          <w:rFonts w:ascii="Times New Roman" w:eastAsia="Times New Roman" w:hAnsi="Times New Roman" w:cs="Times New Roman"/>
          <w:lang w:eastAsia="ar-SA"/>
        </w:rPr>
        <w:t>и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, </w:t>
      </w:r>
      <w:r w:rsidR="00D32DE7">
        <w:rPr>
          <w:rFonts w:ascii="Times New Roman" w:eastAsia="Times New Roman" w:hAnsi="Times New Roman" w:cs="Times New Roman"/>
          <w:lang w:eastAsia="ar-SA"/>
        </w:rPr>
        <w:t>допущенные по вине Подрядчика, в течение 5 дней с даты подписания Акта о выявленных недостатках.</w:t>
      </w:r>
    </w:p>
    <w:p w:rsidR="007E6E2F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</w:t>
      </w:r>
      <w:r w:rsidR="00D32DE7">
        <w:rPr>
          <w:rFonts w:ascii="Times New Roman" w:eastAsia="Times New Roman" w:hAnsi="Times New Roman" w:cs="Times New Roman"/>
          <w:lang w:eastAsia="ar-SA"/>
        </w:rPr>
        <w:t>10</w:t>
      </w:r>
      <w:r w:rsidRPr="00832A12">
        <w:rPr>
          <w:rFonts w:ascii="Times New Roman" w:eastAsia="Times New Roman" w:hAnsi="Times New Roman" w:cs="Times New Roman"/>
          <w:lang w:eastAsia="ar-SA"/>
        </w:rPr>
        <w:t>.</w:t>
      </w:r>
      <w:r w:rsidRPr="00832A12">
        <w:rPr>
          <w:rFonts w:ascii="Times New Roman" w:eastAsia="Times New Roman" w:hAnsi="Times New Roman" w:cs="Times New Roman"/>
          <w:lang w:eastAsia="ar-SA"/>
        </w:rPr>
        <w:tab/>
      </w:r>
      <w:r w:rsidR="00D32DE7">
        <w:rPr>
          <w:rFonts w:ascii="Times New Roman" w:eastAsia="Times New Roman" w:hAnsi="Times New Roman" w:cs="Times New Roman"/>
          <w:lang w:eastAsia="ar-SA"/>
        </w:rPr>
        <w:t xml:space="preserve">В случае неприбытия для оформления Акта о выявленных недостатках в указанный срок, отказа </w:t>
      </w:r>
      <w:r w:rsidR="007E6E2F">
        <w:rPr>
          <w:rFonts w:ascii="Times New Roman" w:eastAsia="Times New Roman" w:hAnsi="Times New Roman" w:cs="Times New Roman"/>
          <w:lang w:eastAsia="ar-SA"/>
        </w:rPr>
        <w:t>П</w:t>
      </w:r>
      <w:r w:rsidR="00D32DE7">
        <w:rPr>
          <w:rFonts w:ascii="Times New Roman" w:eastAsia="Times New Roman" w:hAnsi="Times New Roman" w:cs="Times New Roman"/>
          <w:lang w:eastAsia="ar-SA"/>
        </w:rPr>
        <w:t xml:space="preserve">одрядчика от устранения или задержки устранения выявленных дефектов и недоделок на срок более, чем </w:t>
      </w:r>
      <w:r w:rsidR="007E6E2F">
        <w:rPr>
          <w:rFonts w:ascii="Times New Roman" w:eastAsia="Times New Roman" w:hAnsi="Times New Roman" w:cs="Times New Roman"/>
          <w:lang w:eastAsia="ar-SA"/>
        </w:rPr>
        <w:t xml:space="preserve"> на </w:t>
      </w:r>
      <w:r w:rsidR="00D32DE7">
        <w:rPr>
          <w:rFonts w:ascii="Times New Roman" w:eastAsia="Times New Roman" w:hAnsi="Times New Roman" w:cs="Times New Roman"/>
          <w:lang w:eastAsia="ar-SA"/>
        </w:rPr>
        <w:t xml:space="preserve">5 дней с момента подписания Акта о выявленных недостатках, Заказчик </w:t>
      </w:r>
      <w:r w:rsidR="007E6E2F">
        <w:rPr>
          <w:rFonts w:ascii="Times New Roman" w:eastAsia="Times New Roman" w:hAnsi="Times New Roman" w:cs="Times New Roman"/>
          <w:lang w:eastAsia="ar-SA"/>
        </w:rPr>
        <w:t>в</w:t>
      </w:r>
      <w:r w:rsidR="00D32DE7">
        <w:rPr>
          <w:rFonts w:ascii="Times New Roman" w:eastAsia="Times New Roman" w:hAnsi="Times New Roman" w:cs="Times New Roman"/>
          <w:lang w:eastAsia="ar-SA"/>
        </w:rPr>
        <w:t>праве привлечь для исполнения необходимого объема работ стороннего исполнителя с предъявлением расходов подрядчику. Указанные расходы должны быть уплачены в течение 5 (пяти) рабочих дней с даты предъявления.</w:t>
      </w:r>
    </w:p>
    <w:p w:rsidR="00832A12" w:rsidRPr="00832A12" w:rsidRDefault="007E6E2F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9.11.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 xml:space="preserve">Настоящий </w:t>
      </w:r>
      <w:r>
        <w:rPr>
          <w:rFonts w:ascii="Times New Roman" w:eastAsia="Times New Roman" w:hAnsi="Times New Roman" w:cs="Times New Roman"/>
          <w:lang w:eastAsia="ar-SA"/>
        </w:rPr>
        <w:t>Д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>оговор вступает в силу с момента его подписания обеими Сторонами и действует до момента исполнения Сторонами своих обязательств по договору, за исключением п. 7.7</w:t>
      </w:r>
      <w:r w:rsidR="004962FC">
        <w:rPr>
          <w:rFonts w:ascii="Times New Roman" w:eastAsia="Times New Roman" w:hAnsi="Times New Roman" w:cs="Times New Roman"/>
          <w:lang w:eastAsia="ar-SA"/>
        </w:rPr>
        <w:t xml:space="preserve">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 xml:space="preserve">настоящего </w:t>
      </w:r>
      <w:r w:rsidR="004962FC">
        <w:rPr>
          <w:rFonts w:ascii="Times New Roman" w:eastAsia="Times New Roman" w:hAnsi="Times New Roman" w:cs="Times New Roman"/>
          <w:lang w:eastAsia="ar-SA"/>
        </w:rPr>
        <w:t>Д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>оговора,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договора, предусмотренного п. 5.4. настоящего договора.</w:t>
      </w:r>
    </w:p>
    <w:p w:rsid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</w:t>
      </w:r>
      <w:r w:rsidR="007E6E2F">
        <w:rPr>
          <w:rFonts w:ascii="Times New Roman" w:eastAsia="Times New Roman" w:hAnsi="Times New Roman" w:cs="Times New Roman"/>
          <w:lang w:eastAsia="ar-SA"/>
        </w:rPr>
        <w:t>12</w:t>
      </w:r>
      <w:r w:rsidRPr="00832A12">
        <w:rPr>
          <w:rFonts w:ascii="Times New Roman" w:eastAsia="Times New Roman" w:hAnsi="Times New Roman" w:cs="Times New Roman"/>
          <w:lang w:eastAsia="ar-SA"/>
        </w:rPr>
        <w:t>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Отношения, не урегулированные настоящим договором, регулируются ГК</w:t>
      </w:r>
      <w:r w:rsidR="00614C2A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ar-SA"/>
        </w:rPr>
        <w:t>РФ и другими нормативными документами РФ.</w:t>
      </w:r>
    </w:p>
    <w:p w:rsidR="004962FC" w:rsidRPr="005B6D87" w:rsidRDefault="001A10C0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К настоящему договору прилагаются и являются его неотъемлемой частью</w:t>
      </w:r>
      <w:r w:rsidR="004962FC" w:rsidRPr="005B6D87">
        <w:rPr>
          <w:rFonts w:ascii="Times New Roman" w:eastAsia="Times New Roman" w:hAnsi="Times New Roman" w:cs="Times New Roman"/>
          <w:lang w:eastAsia="ar-SA"/>
        </w:rPr>
        <w:t>:</w:t>
      </w:r>
    </w:p>
    <w:p w:rsidR="002103DC" w:rsidRPr="006F33BA" w:rsidRDefault="002103DC" w:rsidP="002103DC">
      <w:pPr>
        <w:pStyle w:val="a5"/>
        <w:numPr>
          <w:ilvl w:val="0"/>
          <w:numId w:val="2"/>
        </w:numPr>
        <w:tabs>
          <w:tab w:val="left" w:pos="567"/>
        </w:tabs>
        <w:suppressAutoHyphens/>
        <w:spacing w:after="0" w:line="240" w:lineRule="auto"/>
        <w:ind w:left="360" w:right="-3"/>
        <w:jc w:val="both"/>
        <w:rPr>
          <w:rFonts w:ascii="Times New Roman" w:hAnsi="Times New Roman"/>
          <w:lang w:eastAsia="ar-SA"/>
        </w:rPr>
      </w:pPr>
      <w:r w:rsidRPr="006F33BA">
        <w:rPr>
          <w:rFonts w:ascii="Times New Roman" w:hAnsi="Times New Roman"/>
          <w:lang w:eastAsia="ar-SA"/>
        </w:rPr>
        <w:t>Приложение №1- Техническое задание.</w:t>
      </w:r>
    </w:p>
    <w:p w:rsidR="002103DC" w:rsidRPr="006F33BA" w:rsidRDefault="002103DC" w:rsidP="002103DC">
      <w:pPr>
        <w:pStyle w:val="a5"/>
        <w:numPr>
          <w:ilvl w:val="0"/>
          <w:numId w:val="2"/>
        </w:numPr>
        <w:tabs>
          <w:tab w:val="left" w:pos="567"/>
        </w:tabs>
        <w:suppressAutoHyphens/>
        <w:spacing w:after="0" w:line="240" w:lineRule="auto"/>
        <w:ind w:left="360" w:right="-3"/>
        <w:jc w:val="both"/>
        <w:rPr>
          <w:rFonts w:ascii="Times New Roman" w:hAnsi="Times New Roman"/>
          <w:lang w:eastAsia="ar-SA"/>
        </w:rPr>
      </w:pPr>
      <w:r w:rsidRPr="006F33BA">
        <w:rPr>
          <w:rFonts w:ascii="Times New Roman" w:hAnsi="Times New Roman"/>
          <w:lang w:eastAsia="ar-SA"/>
        </w:rPr>
        <w:t xml:space="preserve">Приложение №2- </w:t>
      </w:r>
      <w:r w:rsidR="007E6E2F" w:rsidRPr="007E6E2F">
        <w:rPr>
          <w:rFonts w:ascii="Times New Roman" w:hAnsi="Times New Roman"/>
          <w:lang w:eastAsia="ar-SA"/>
        </w:rPr>
        <w:t>Состав исполнительной документации</w:t>
      </w:r>
      <w:r w:rsidR="007E6E2F">
        <w:rPr>
          <w:rFonts w:ascii="Times New Roman" w:hAnsi="Times New Roman"/>
          <w:lang w:eastAsia="ar-SA"/>
        </w:rPr>
        <w:t>.</w:t>
      </w:r>
      <w:r w:rsidR="007E6E2F" w:rsidRPr="007E6E2F">
        <w:rPr>
          <w:rFonts w:ascii="Times New Roman" w:hAnsi="Times New Roman"/>
          <w:lang w:eastAsia="ar-SA"/>
        </w:rPr>
        <w:t xml:space="preserve"> </w:t>
      </w:r>
    </w:p>
    <w:p w:rsidR="002103DC" w:rsidRDefault="002103DC" w:rsidP="00BB3079">
      <w:pPr>
        <w:pStyle w:val="a5"/>
        <w:numPr>
          <w:ilvl w:val="0"/>
          <w:numId w:val="2"/>
        </w:numPr>
        <w:tabs>
          <w:tab w:val="left" w:pos="567"/>
        </w:tabs>
        <w:suppressAutoHyphens/>
        <w:spacing w:after="0" w:line="240" w:lineRule="auto"/>
        <w:ind w:left="360" w:right="-3"/>
        <w:jc w:val="both"/>
        <w:rPr>
          <w:rFonts w:ascii="Times New Roman" w:hAnsi="Times New Roman"/>
          <w:lang w:eastAsia="ar-SA"/>
        </w:rPr>
      </w:pPr>
      <w:r w:rsidRPr="006F33BA">
        <w:rPr>
          <w:rFonts w:ascii="Times New Roman" w:hAnsi="Times New Roman"/>
          <w:lang w:eastAsia="ar-SA"/>
        </w:rPr>
        <w:t xml:space="preserve">Приложение №3- </w:t>
      </w:r>
      <w:r w:rsidR="007E6E2F" w:rsidRPr="007E6E2F">
        <w:rPr>
          <w:rFonts w:ascii="Times New Roman" w:hAnsi="Times New Roman"/>
          <w:lang w:eastAsia="ar-SA"/>
        </w:rPr>
        <w:t>Локальный сметный расчет</w:t>
      </w:r>
      <w:r w:rsidR="007E6E2F">
        <w:rPr>
          <w:rFonts w:ascii="Times New Roman" w:hAnsi="Times New Roman"/>
          <w:lang w:eastAsia="ar-SA"/>
        </w:rPr>
        <w:t>.</w:t>
      </w:r>
    </w:p>
    <w:p w:rsidR="007E6E2F" w:rsidRPr="00BB3079" w:rsidRDefault="007E6E2F" w:rsidP="00BB3079">
      <w:pPr>
        <w:pStyle w:val="a5"/>
        <w:numPr>
          <w:ilvl w:val="0"/>
          <w:numId w:val="2"/>
        </w:numPr>
        <w:tabs>
          <w:tab w:val="left" w:pos="567"/>
        </w:tabs>
        <w:suppressAutoHyphens/>
        <w:spacing w:after="0" w:line="240" w:lineRule="auto"/>
        <w:ind w:left="360" w:right="-3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>Приложение</w:t>
      </w:r>
      <w:r w:rsidR="0086549F">
        <w:rPr>
          <w:rFonts w:ascii="Times New Roman" w:hAnsi="Times New Roman"/>
          <w:lang w:eastAsia="ar-SA"/>
        </w:rPr>
        <w:t xml:space="preserve"> </w:t>
      </w:r>
      <w:r>
        <w:rPr>
          <w:rFonts w:ascii="Times New Roman" w:hAnsi="Times New Roman"/>
          <w:lang w:eastAsia="ar-SA"/>
        </w:rPr>
        <w:t>№4 –График производства работ.</w:t>
      </w:r>
    </w:p>
    <w:p w:rsidR="00C34586" w:rsidRDefault="00832A12" w:rsidP="00C34586">
      <w:pPr>
        <w:suppressAutoHyphens/>
        <w:spacing w:before="180" w:after="120" w:line="240" w:lineRule="auto"/>
        <w:ind w:right="-6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ЮРИДИЧЕСКИЕ АДРЕСА И БАНКОВСКИЕ РЕКВИЗИТЫ СТОРОН:</w:t>
      </w:r>
    </w:p>
    <w:p w:rsidR="00832A12" w:rsidRPr="00832A12" w:rsidRDefault="00832A12" w:rsidP="00C34586">
      <w:pPr>
        <w:suppressAutoHyphens/>
        <w:spacing w:before="180" w:after="120" w:line="240" w:lineRule="auto"/>
        <w:ind w:right="-6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832A1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Заказчик: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Открытое акционерное общество 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«Башинформсвязь»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Юридический адрес:  450000 Республика 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Башкортостан, г. Уфа, ул. Ленина, 32/1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Почтовый адрес:450000, Республика 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Башкортостан, г.</w:t>
      </w:r>
      <w:r w:rsidR="00595DF3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ar-SA"/>
        </w:rPr>
        <w:t>Уфа, ул.</w:t>
      </w:r>
      <w:r w:rsidR="00595DF3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ar-SA"/>
        </w:rPr>
        <w:t>Ленина,32/1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ИНН 0274018377</w:t>
      </w:r>
      <w:r w:rsidR="007E6E2F">
        <w:rPr>
          <w:rFonts w:ascii="Times New Roman" w:eastAsia="Times New Roman" w:hAnsi="Times New Roman" w:cs="Times New Roman"/>
          <w:lang w:eastAsia="ar-SA"/>
        </w:rPr>
        <w:t xml:space="preserve">, </w:t>
      </w:r>
      <w:r w:rsidRPr="00832A12">
        <w:rPr>
          <w:rFonts w:ascii="Times New Roman" w:eastAsia="Times New Roman" w:hAnsi="Times New Roman" w:cs="Times New Roman"/>
          <w:lang w:eastAsia="ar-SA"/>
        </w:rPr>
        <w:t>КПП 997750001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р/счет 40702810</w:t>
      </w:r>
      <w:r w:rsidR="004962FC">
        <w:rPr>
          <w:rFonts w:ascii="Times New Roman" w:eastAsia="Times New Roman" w:hAnsi="Times New Roman" w:cs="Times New Roman"/>
          <w:lang w:eastAsia="ar-SA"/>
        </w:rPr>
        <w:t>8293</w:t>
      </w:r>
      <w:r w:rsidRPr="00832A12">
        <w:rPr>
          <w:rFonts w:ascii="Times New Roman" w:eastAsia="Times New Roman" w:hAnsi="Times New Roman" w:cs="Times New Roman"/>
          <w:lang w:eastAsia="ar-SA"/>
        </w:rPr>
        <w:t>000</w:t>
      </w:r>
      <w:r w:rsidR="004962FC">
        <w:rPr>
          <w:rFonts w:ascii="Times New Roman" w:eastAsia="Times New Roman" w:hAnsi="Times New Roman" w:cs="Times New Roman"/>
          <w:lang w:eastAsia="ar-SA"/>
        </w:rPr>
        <w:t>00170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в филиале «</w:t>
      </w:r>
      <w:r w:rsidR="004962FC">
        <w:rPr>
          <w:rFonts w:ascii="Times New Roman" w:eastAsia="Times New Roman" w:hAnsi="Times New Roman" w:cs="Times New Roman"/>
          <w:lang w:eastAsia="ar-SA"/>
        </w:rPr>
        <w:t>Нижегородский</w:t>
      </w:r>
      <w:r w:rsidRPr="00832A12">
        <w:rPr>
          <w:rFonts w:ascii="Times New Roman" w:eastAsia="Times New Roman" w:hAnsi="Times New Roman" w:cs="Times New Roman"/>
          <w:lang w:eastAsia="ar-SA"/>
        </w:rPr>
        <w:t>» ОАО «Альфа-Банк»</w:t>
      </w:r>
      <w:r w:rsidR="004962FC">
        <w:rPr>
          <w:rFonts w:ascii="Times New Roman" w:eastAsia="Times New Roman" w:hAnsi="Times New Roman" w:cs="Times New Roman"/>
          <w:lang w:eastAsia="ar-SA"/>
        </w:rPr>
        <w:t xml:space="preserve"> </w:t>
      </w:r>
      <w:proofErr w:type="spellStart"/>
      <w:r w:rsidR="004962FC">
        <w:rPr>
          <w:rFonts w:ascii="Times New Roman" w:eastAsia="Times New Roman" w:hAnsi="Times New Roman" w:cs="Times New Roman"/>
          <w:lang w:eastAsia="ar-SA"/>
        </w:rPr>
        <w:t>г.Ниж.Новгород</w:t>
      </w:r>
      <w:proofErr w:type="spellEnd"/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БИК </w:t>
      </w:r>
      <w:r w:rsidR="004962FC">
        <w:rPr>
          <w:rFonts w:ascii="Times New Roman" w:eastAsia="Times New Roman" w:hAnsi="Times New Roman" w:cs="Times New Roman"/>
          <w:lang w:eastAsia="ar-SA"/>
        </w:rPr>
        <w:t>042202824</w:t>
      </w:r>
    </w:p>
    <w:p w:rsidR="00832A12" w:rsidRPr="00832A12" w:rsidRDefault="00832A12" w:rsidP="004962FC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b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к/счет 301</w:t>
      </w:r>
      <w:r w:rsidR="004962FC">
        <w:rPr>
          <w:rFonts w:ascii="Times New Roman" w:eastAsia="Times New Roman" w:hAnsi="Times New Roman" w:cs="Times New Roman"/>
          <w:lang w:eastAsia="ar-SA"/>
        </w:rPr>
        <w:t>0</w:t>
      </w:r>
      <w:r w:rsidRPr="00832A12">
        <w:rPr>
          <w:rFonts w:ascii="Times New Roman" w:eastAsia="Times New Roman" w:hAnsi="Times New Roman" w:cs="Times New Roman"/>
          <w:lang w:eastAsia="ar-SA"/>
        </w:rPr>
        <w:t>1810</w:t>
      </w:r>
      <w:r w:rsidR="004962FC">
        <w:rPr>
          <w:rFonts w:ascii="Times New Roman" w:eastAsia="Times New Roman" w:hAnsi="Times New Roman" w:cs="Times New Roman"/>
          <w:lang w:eastAsia="ar-SA"/>
        </w:rPr>
        <w:t>2</w:t>
      </w:r>
      <w:r w:rsidRPr="00832A12">
        <w:rPr>
          <w:rFonts w:ascii="Times New Roman" w:eastAsia="Times New Roman" w:hAnsi="Times New Roman" w:cs="Times New Roman"/>
          <w:lang w:eastAsia="ar-SA"/>
        </w:rPr>
        <w:t>00000000</w:t>
      </w:r>
      <w:r w:rsidR="004962FC">
        <w:rPr>
          <w:rFonts w:ascii="Times New Roman" w:eastAsia="Times New Roman" w:hAnsi="Times New Roman" w:cs="Times New Roman"/>
          <w:lang w:eastAsia="ar-SA"/>
        </w:rPr>
        <w:t>824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в ГРКЦ </w:t>
      </w:r>
      <w:r w:rsidR="004962FC">
        <w:rPr>
          <w:rFonts w:ascii="Times New Roman" w:eastAsia="Times New Roman" w:hAnsi="Times New Roman" w:cs="Times New Roman"/>
          <w:lang w:eastAsia="ar-SA"/>
        </w:rPr>
        <w:t xml:space="preserve">ГУ Банка России по </w:t>
      </w:r>
      <w:proofErr w:type="spellStart"/>
      <w:r w:rsidR="004962FC">
        <w:rPr>
          <w:rFonts w:ascii="Times New Roman" w:eastAsia="Times New Roman" w:hAnsi="Times New Roman" w:cs="Times New Roman"/>
          <w:lang w:eastAsia="ar-SA"/>
        </w:rPr>
        <w:t>Нижегород</w:t>
      </w:r>
      <w:proofErr w:type="spellEnd"/>
      <w:r w:rsidR="004962FC">
        <w:rPr>
          <w:rFonts w:ascii="Times New Roman" w:eastAsia="Times New Roman" w:hAnsi="Times New Roman" w:cs="Times New Roman"/>
          <w:lang w:eastAsia="ar-SA"/>
        </w:rPr>
        <w:t>. области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832A1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Подрядчик: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Настоящий договор составлен в 2-х экземплярах по 1 экз. для каждой стороны.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4786"/>
        <w:gridCol w:w="4961"/>
      </w:tblGrid>
      <w:tr w:rsidR="00832A12" w:rsidRPr="00832A12" w:rsidTr="00FD140C">
        <w:trPr>
          <w:trHeight w:val="414"/>
        </w:trPr>
        <w:tc>
          <w:tcPr>
            <w:tcW w:w="4786" w:type="dxa"/>
          </w:tcPr>
          <w:p w:rsidR="0086549F" w:rsidRDefault="00832A12" w:rsidP="00832A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832A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ЗАКАЗЧИК</w:t>
            </w:r>
          </w:p>
          <w:p w:rsidR="00832A12" w:rsidRPr="0086549F" w:rsidRDefault="0086549F" w:rsidP="0086549F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Генеральный директор ОАО «Башинформсвязь»</w:t>
            </w:r>
          </w:p>
        </w:tc>
        <w:tc>
          <w:tcPr>
            <w:tcW w:w="4961" w:type="dxa"/>
          </w:tcPr>
          <w:p w:rsidR="00832A12" w:rsidRDefault="00832A12" w:rsidP="00832A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832A12">
              <w:rPr>
                <w:rFonts w:ascii="Times New Roman" w:eastAsia="Times New Roman" w:hAnsi="Times New Roman" w:cs="Times New Roman"/>
                <w:b/>
                <w:lang w:eastAsia="ar-SA"/>
              </w:rPr>
              <w:t>ПОДРЯДЧИК</w:t>
            </w:r>
          </w:p>
          <w:p w:rsidR="0086549F" w:rsidRPr="0086549F" w:rsidRDefault="0086549F" w:rsidP="00832A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86549F" w:rsidRPr="00832A12" w:rsidRDefault="0086549F" w:rsidP="00832A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  <w:tr w:rsidR="00832A12" w:rsidRPr="00832A12" w:rsidTr="00FD140C">
        <w:trPr>
          <w:trHeight w:val="80"/>
        </w:trPr>
        <w:tc>
          <w:tcPr>
            <w:tcW w:w="4786" w:type="dxa"/>
          </w:tcPr>
          <w:p w:rsidR="00832A12" w:rsidRPr="00832A12" w:rsidRDefault="00832A12" w:rsidP="00832A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832A12" w:rsidRPr="00832A12" w:rsidRDefault="00832A12" w:rsidP="00832A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832A12" w:rsidRPr="00832A12" w:rsidRDefault="00832A12" w:rsidP="00832A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 xml:space="preserve">_____________________ / Р.Р. </w:t>
            </w:r>
            <w:proofErr w:type="spellStart"/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>Сафеев</w:t>
            </w:r>
            <w:proofErr w:type="spellEnd"/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 xml:space="preserve"> / </w:t>
            </w:r>
          </w:p>
        </w:tc>
        <w:tc>
          <w:tcPr>
            <w:tcW w:w="4961" w:type="dxa"/>
          </w:tcPr>
          <w:p w:rsidR="00832A12" w:rsidRPr="00832A12" w:rsidRDefault="00832A12" w:rsidP="00832A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832A12" w:rsidRPr="00832A12" w:rsidRDefault="00832A12" w:rsidP="00832A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832A12" w:rsidRPr="00832A12" w:rsidRDefault="00832A12" w:rsidP="00C345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>_________________ /</w:t>
            </w:r>
            <w:r w:rsidR="00C34586">
              <w:rPr>
                <w:rFonts w:ascii="Times New Roman" w:eastAsia="Times New Roman" w:hAnsi="Times New Roman" w:cs="Times New Roman"/>
                <w:lang w:eastAsia="ar-SA"/>
              </w:rPr>
              <w:t>_____________</w:t>
            </w: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 xml:space="preserve"> /</w:t>
            </w:r>
          </w:p>
        </w:tc>
      </w:tr>
    </w:tbl>
    <w:p w:rsidR="004D5DE4" w:rsidRDefault="002103DC" w:rsidP="002103DC">
      <w:pPr>
        <w:spacing w:after="0"/>
      </w:pPr>
      <w:r>
        <w:t xml:space="preserve">                                                                                                   </w:t>
      </w:r>
    </w:p>
    <w:tbl>
      <w:tblPr>
        <w:tblW w:w="9049" w:type="dxa"/>
        <w:tblInd w:w="523" w:type="dxa"/>
        <w:tblLook w:val="04A0" w:firstRow="1" w:lastRow="0" w:firstColumn="1" w:lastColumn="0" w:noHBand="0" w:noVBand="1"/>
      </w:tblPr>
      <w:tblGrid>
        <w:gridCol w:w="4187"/>
        <w:gridCol w:w="1068"/>
        <w:gridCol w:w="3794"/>
      </w:tblGrid>
      <w:tr w:rsidR="00BB3079" w:rsidRPr="00490340" w:rsidTr="00595DF3">
        <w:tc>
          <w:tcPr>
            <w:tcW w:w="4187" w:type="dxa"/>
            <w:shd w:val="clear" w:color="auto" w:fill="auto"/>
          </w:tcPr>
          <w:p w:rsidR="00BB3079" w:rsidRPr="00490340" w:rsidRDefault="004D5DE4" w:rsidP="00595DF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t xml:space="preserve">                                                                                            </w:t>
            </w:r>
            <w:r w:rsidR="00C4478B">
              <w:t xml:space="preserve"> </w:t>
            </w:r>
          </w:p>
        </w:tc>
        <w:tc>
          <w:tcPr>
            <w:tcW w:w="1068" w:type="dxa"/>
            <w:shd w:val="clear" w:color="auto" w:fill="auto"/>
          </w:tcPr>
          <w:p w:rsidR="00BB3079" w:rsidRPr="00490340" w:rsidRDefault="00BB3079" w:rsidP="00BB3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794" w:type="dxa"/>
            <w:shd w:val="clear" w:color="auto" w:fill="auto"/>
          </w:tcPr>
          <w:p w:rsidR="00BB3079" w:rsidRPr="00490340" w:rsidRDefault="00BB3079" w:rsidP="00BB3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BB3079" w:rsidRPr="00490340" w:rsidTr="00C119CF">
        <w:trPr>
          <w:trHeight w:val="74"/>
        </w:trPr>
        <w:tc>
          <w:tcPr>
            <w:tcW w:w="4187" w:type="dxa"/>
            <w:shd w:val="clear" w:color="auto" w:fill="auto"/>
          </w:tcPr>
          <w:p w:rsidR="00BB3079" w:rsidRPr="00490340" w:rsidRDefault="00BB3079" w:rsidP="00BB3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68" w:type="dxa"/>
            <w:shd w:val="clear" w:color="auto" w:fill="auto"/>
          </w:tcPr>
          <w:p w:rsidR="00BB3079" w:rsidRPr="00490340" w:rsidRDefault="00BB3079" w:rsidP="00BB3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794" w:type="dxa"/>
            <w:shd w:val="clear" w:color="auto" w:fill="auto"/>
          </w:tcPr>
          <w:p w:rsidR="00BB3079" w:rsidRPr="00490340" w:rsidRDefault="00BB3079" w:rsidP="00BB3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BB3079" w:rsidRPr="00BB3079" w:rsidTr="00C119CF">
        <w:trPr>
          <w:trHeight w:val="74"/>
        </w:trPr>
        <w:tc>
          <w:tcPr>
            <w:tcW w:w="4187" w:type="dxa"/>
            <w:shd w:val="clear" w:color="auto" w:fill="auto"/>
          </w:tcPr>
          <w:p w:rsidR="00BB3079" w:rsidRPr="00BB3079" w:rsidRDefault="00BB3079" w:rsidP="005008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shd w:val="clear" w:color="auto" w:fill="auto"/>
          </w:tcPr>
          <w:p w:rsidR="00BB3079" w:rsidRPr="00BB3079" w:rsidRDefault="00BB3079" w:rsidP="00BB3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794" w:type="dxa"/>
            <w:shd w:val="clear" w:color="auto" w:fill="auto"/>
          </w:tcPr>
          <w:p w:rsidR="00BB3079" w:rsidRPr="00BB3079" w:rsidRDefault="00BB3079" w:rsidP="00BB3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079" w:rsidRPr="00BB3079" w:rsidTr="00595DF3">
        <w:tc>
          <w:tcPr>
            <w:tcW w:w="4187" w:type="dxa"/>
            <w:shd w:val="clear" w:color="auto" w:fill="auto"/>
          </w:tcPr>
          <w:p w:rsidR="00BB3079" w:rsidRPr="00BB3079" w:rsidRDefault="00BB3079" w:rsidP="00BB3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shd w:val="clear" w:color="auto" w:fill="auto"/>
          </w:tcPr>
          <w:p w:rsidR="00BB3079" w:rsidRPr="00BB3079" w:rsidRDefault="00BB3079" w:rsidP="00BB3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4" w:type="dxa"/>
            <w:shd w:val="clear" w:color="auto" w:fill="auto"/>
          </w:tcPr>
          <w:p w:rsidR="00BB3079" w:rsidRPr="00BB3079" w:rsidRDefault="00BB3079" w:rsidP="00BB3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2DF4" w:rsidRDefault="00C34586" w:rsidP="005B6D8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Приложение№1</w:t>
      </w:r>
    </w:p>
    <w:p w:rsidR="00C119CF" w:rsidRDefault="00C34586" w:rsidP="00C34586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к Договору подряда №____ от_____</w:t>
      </w:r>
      <w:r w:rsidR="00251E1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119CF" w:rsidRDefault="00251E14" w:rsidP="00C34586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119C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34586" w:rsidRPr="00C119CF" w:rsidRDefault="00C119CF" w:rsidP="00C34586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251E14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C34586" w:rsidRPr="00C34586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</w:p>
    <w:p w:rsidR="00C34586" w:rsidRPr="00C34586" w:rsidRDefault="00C34586" w:rsidP="00C34586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C34586">
        <w:rPr>
          <w:rFonts w:ascii="Times New Roman" w:hAnsi="Times New Roman" w:cs="Times New Roman"/>
          <w:sz w:val="24"/>
          <w:szCs w:val="24"/>
        </w:rPr>
        <w:t xml:space="preserve">на выполнение подрядных работ  </w:t>
      </w:r>
    </w:p>
    <w:p w:rsidR="00C34586" w:rsidRPr="00C34586" w:rsidRDefault="00C34586" w:rsidP="00C34586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C34586">
        <w:rPr>
          <w:rFonts w:ascii="Times New Roman" w:hAnsi="Times New Roman" w:cs="Times New Roman"/>
          <w:sz w:val="24"/>
          <w:szCs w:val="24"/>
        </w:rPr>
        <w:t xml:space="preserve">«Строительство сети доступа </w:t>
      </w:r>
      <w:r w:rsidRPr="00C34586">
        <w:rPr>
          <w:rFonts w:ascii="Times New Roman" w:hAnsi="Times New Roman" w:cs="Times New Roman"/>
          <w:sz w:val="24"/>
          <w:szCs w:val="24"/>
          <w:lang w:val="en-US"/>
        </w:rPr>
        <w:t>PON</w:t>
      </w:r>
      <w:r w:rsidRPr="00C34586">
        <w:rPr>
          <w:rFonts w:ascii="Times New Roman" w:hAnsi="Times New Roman" w:cs="Times New Roman"/>
          <w:sz w:val="24"/>
          <w:szCs w:val="24"/>
        </w:rPr>
        <w:t xml:space="preserve"> с. </w:t>
      </w:r>
      <w:proofErr w:type="spellStart"/>
      <w:r w:rsidRPr="00C34586">
        <w:rPr>
          <w:rFonts w:ascii="Times New Roman" w:hAnsi="Times New Roman" w:cs="Times New Roman"/>
          <w:sz w:val="24"/>
          <w:szCs w:val="24"/>
        </w:rPr>
        <w:t>Шамонино</w:t>
      </w:r>
      <w:proofErr w:type="spellEnd"/>
      <w:r w:rsidRPr="00C34586">
        <w:rPr>
          <w:rFonts w:ascii="Times New Roman" w:hAnsi="Times New Roman" w:cs="Times New Roman"/>
          <w:sz w:val="24"/>
          <w:szCs w:val="24"/>
        </w:rPr>
        <w:t xml:space="preserve"> Уфимский район»</w:t>
      </w:r>
    </w:p>
    <w:p w:rsidR="00C34586" w:rsidRPr="00C34586" w:rsidRDefault="00C34586" w:rsidP="00C34586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"/>
        <w:gridCol w:w="567"/>
        <w:gridCol w:w="3213"/>
        <w:gridCol w:w="898"/>
        <w:gridCol w:w="4961"/>
        <w:gridCol w:w="621"/>
      </w:tblGrid>
      <w:tr w:rsidR="00C34586" w:rsidRPr="00C34586" w:rsidTr="00C119CF">
        <w:trPr>
          <w:gridBefore w:val="1"/>
          <w:wBefore w:w="108" w:type="dxa"/>
          <w:trHeight w:val="390"/>
        </w:trPr>
        <w:tc>
          <w:tcPr>
            <w:tcW w:w="567" w:type="dxa"/>
            <w:vAlign w:val="center"/>
          </w:tcPr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13" w:type="dxa"/>
            <w:vAlign w:val="center"/>
          </w:tcPr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6480" w:type="dxa"/>
            <w:gridSpan w:val="3"/>
            <w:vAlign w:val="center"/>
          </w:tcPr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Основные данные и требования</w:t>
            </w:r>
          </w:p>
        </w:tc>
      </w:tr>
      <w:tr w:rsidR="00C34586" w:rsidRPr="00C34586" w:rsidTr="00C119CF">
        <w:trPr>
          <w:gridBefore w:val="1"/>
          <w:wBefore w:w="108" w:type="dxa"/>
          <w:trHeight w:val="180"/>
        </w:trPr>
        <w:tc>
          <w:tcPr>
            <w:tcW w:w="567" w:type="dxa"/>
          </w:tcPr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3" w:type="dxa"/>
          </w:tcPr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80" w:type="dxa"/>
            <w:gridSpan w:val="3"/>
          </w:tcPr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34586" w:rsidRPr="00C34586" w:rsidTr="00C119CF">
        <w:trPr>
          <w:gridBefore w:val="1"/>
          <w:wBefore w:w="108" w:type="dxa"/>
          <w:trHeight w:val="339"/>
        </w:trPr>
        <w:tc>
          <w:tcPr>
            <w:tcW w:w="567" w:type="dxa"/>
          </w:tcPr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13" w:type="dxa"/>
          </w:tcPr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Вид строительства</w:t>
            </w:r>
          </w:p>
        </w:tc>
        <w:tc>
          <w:tcPr>
            <w:tcW w:w="6480" w:type="dxa"/>
            <w:gridSpan w:val="3"/>
          </w:tcPr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Новое строительство</w:t>
            </w:r>
          </w:p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586" w:rsidRPr="00C34586" w:rsidTr="00C119CF">
        <w:trPr>
          <w:gridBefore w:val="1"/>
          <w:wBefore w:w="108" w:type="dxa"/>
          <w:trHeight w:val="609"/>
        </w:trPr>
        <w:tc>
          <w:tcPr>
            <w:tcW w:w="567" w:type="dxa"/>
          </w:tcPr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13" w:type="dxa"/>
          </w:tcPr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Назначение объекта, сооружения</w:t>
            </w:r>
          </w:p>
        </w:tc>
        <w:tc>
          <w:tcPr>
            <w:tcW w:w="6480" w:type="dxa"/>
            <w:gridSpan w:val="3"/>
          </w:tcPr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proofErr w:type="spellStart"/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телематических</w:t>
            </w:r>
            <w:proofErr w:type="spellEnd"/>
            <w:r w:rsidRPr="00C34586">
              <w:rPr>
                <w:rFonts w:ascii="Times New Roman" w:hAnsi="Times New Roman" w:cs="Times New Roman"/>
                <w:sz w:val="24"/>
                <w:szCs w:val="24"/>
              </w:rPr>
              <w:t xml:space="preserve"> услуг, телефонии, КТВ абонентам с. </w:t>
            </w:r>
            <w:proofErr w:type="spellStart"/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Шамонино</w:t>
            </w:r>
            <w:proofErr w:type="spellEnd"/>
            <w:r w:rsidRPr="00C3458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Шмидтово</w:t>
            </w:r>
            <w:proofErr w:type="spellEnd"/>
            <w:r w:rsidRPr="00C34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586" w:rsidRPr="00C34586" w:rsidTr="00C119CF">
        <w:trPr>
          <w:gridBefore w:val="1"/>
          <w:wBefore w:w="108" w:type="dxa"/>
          <w:trHeight w:val="406"/>
        </w:trPr>
        <w:tc>
          <w:tcPr>
            <w:tcW w:w="567" w:type="dxa"/>
          </w:tcPr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13" w:type="dxa"/>
          </w:tcPr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6480" w:type="dxa"/>
            <w:gridSpan w:val="3"/>
          </w:tcPr>
          <w:p w:rsidR="00C34586" w:rsidRPr="00C34586" w:rsidRDefault="00C34586" w:rsidP="00C119CF">
            <w:pPr>
              <w:tabs>
                <w:tab w:val="left" w:pos="2160"/>
              </w:tabs>
              <w:spacing w:after="0"/>
              <w:ind w:left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Собственные средства ОАО «Башинформсвязь»</w:t>
            </w:r>
          </w:p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586" w:rsidRPr="00C34586" w:rsidTr="00C119CF">
        <w:trPr>
          <w:gridBefore w:val="1"/>
          <w:wBefore w:w="108" w:type="dxa"/>
          <w:trHeight w:val="605"/>
        </w:trPr>
        <w:tc>
          <w:tcPr>
            <w:tcW w:w="567" w:type="dxa"/>
          </w:tcPr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13" w:type="dxa"/>
          </w:tcPr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Намечаемый размер капитальных вложений</w:t>
            </w:r>
          </w:p>
        </w:tc>
        <w:tc>
          <w:tcPr>
            <w:tcW w:w="6480" w:type="dxa"/>
            <w:gridSpan w:val="3"/>
          </w:tcPr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Стоимость работ (без учета материалов) без НДС:</w:t>
            </w:r>
          </w:p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 xml:space="preserve">1. Строительство волоконно-оптической распределительной сети доступа: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___________(____________)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.____коп.</w:t>
            </w: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 xml:space="preserve">– 1064 точки подключения, включая стоимость получения технических условий на пересечение сторонних коммуникаций и всех видов согласований. </w:t>
            </w:r>
          </w:p>
        </w:tc>
      </w:tr>
      <w:tr w:rsidR="00C34586" w:rsidRPr="00C34586" w:rsidTr="00C119CF">
        <w:trPr>
          <w:gridBefore w:val="1"/>
          <w:wBefore w:w="108" w:type="dxa"/>
          <w:trHeight w:val="611"/>
        </w:trPr>
        <w:tc>
          <w:tcPr>
            <w:tcW w:w="567" w:type="dxa"/>
          </w:tcPr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13" w:type="dxa"/>
          </w:tcPr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Сроки строительства:</w:t>
            </w:r>
          </w:p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80" w:type="dxa"/>
            <w:gridSpan w:val="3"/>
          </w:tcPr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Сдача объекта до 30.10.14 г.</w:t>
            </w:r>
          </w:p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586" w:rsidRPr="00C34586" w:rsidTr="00C119CF">
        <w:trPr>
          <w:gridBefore w:val="1"/>
          <w:wBefore w:w="108" w:type="dxa"/>
          <w:trHeight w:val="667"/>
        </w:trPr>
        <w:tc>
          <w:tcPr>
            <w:tcW w:w="567" w:type="dxa"/>
          </w:tcPr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13" w:type="dxa"/>
          </w:tcPr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Наименование подрядной организации и основные требования</w:t>
            </w:r>
          </w:p>
        </w:tc>
        <w:tc>
          <w:tcPr>
            <w:tcW w:w="6480" w:type="dxa"/>
            <w:gridSpan w:val="3"/>
          </w:tcPr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586" w:rsidRPr="00C34586" w:rsidTr="00C119CF">
        <w:trPr>
          <w:gridBefore w:val="1"/>
          <w:wBefore w:w="108" w:type="dxa"/>
          <w:trHeight w:val="1127"/>
        </w:trPr>
        <w:tc>
          <w:tcPr>
            <w:tcW w:w="567" w:type="dxa"/>
          </w:tcPr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13" w:type="dxa"/>
          </w:tcPr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Показатели характеризующие мощность объекта, сооружения</w:t>
            </w:r>
          </w:p>
        </w:tc>
        <w:tc>
          <w:tcPr>
            <w:tcW w:w="6480" w:type="dxa"/>
            <w:gridSpan w:val="3"/>
          </w:tcPr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 xml:space="preserve">Домохозяйств </w:t>
            </w:r>
            <w:proofErr w:type="spellStart"/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н.п</w:t>
            </w:r>
            <w:proofErr w:type="spellEnd"/>
            <w:r w:rsidRPr="00C3458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Шамонино</w:t>
            </w:r>
            <w:proofErr w:type="spellEnd"/>
            <w:r w:rsidRPr="00C3458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Шмидтово</w:t>
            </w:r>
            <w:proofErr w:type="spellEnd"/>
            <w:r w:rsidRPr="00C34586">
              <w:rPr>
                <w:rFonts w:ascii="Times New Roman" w:hAnsi="Times New Roman" w:cs="Times New Roman"/>
                <w:sz w:val="24"/>
                <w:szCs w:val="24"/>
              </w:rPr>
              <w:t xml:space="preserve"> – 1064 точки подключения.</w:t>
            </w:r>
          </w:p>
        </w:tc>
      </w:tr>
      <w:tr w:rsidR="00C34586" w:rsidRPr="00C34586" w:rsidTr="00C119CF">
        <w:trPr>
          <w:gridBefore w:val="1"/>
          <w:wBefore w:w="108" w:type="dxa"/>
          <w:trHeight w:val="709"/>
        </w:trPr>
        <w:tc>
          <w:tcPr>
            <w:tcW w:w="567" w:type="dxa"/>
          </w:tcPr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13" w:type="dxa"/>
          </w:tcPr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  <w:gridSpan w:val="3"/>
          </w:tcPr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1. Заключить от имени заказчика договоры на эксплуатацию сооружений принадлежащих сторонним организациям.</w:t>
            </w:r>
          </w:p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2. Согласовать переданную Заказчиком ПСД со сторонними организациями, получить все необходимые разрешения на проведение строительно-монтажных работ.</w:t>
            </w:r>
          </w:p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3. Выполнить строительно-монтажные работы по строительству линейных сооружений согласно ПСД и руководствуясь СНиП, ВСН, РД:</w:t>
            </w:r>
          </w:p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3.1. Установка ж/б опор:</w:t>
            </w:r>
          </w:p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3.1.1. Опоры/подпоры    – 549/78  шт.</w:t>
            </w:r>
          </w:p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</w:t>
            </w:r>
          </w:p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3.2. Прокладка ВОК (магистраль/распределительная сеть):</w:t>
            </w:r>
          </w:p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 xml:space="preserve">      3.2.1. Подвеска ОКК-96 – 1 350 м. </w:t>
            </w:r>
          </w:p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 xml:space="preserve">      3.2.2. Подвеска ОКК-24  –  697 м.</w:t>
            </w:r>
          </w:p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 xml:space="preserve">      3.2.3. Подвеска ОКК-16 – 294 м.</w:t>
            </w:r>
          </w:p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 xml:space="preserve">      3.2.4. Подвеска ОКК-8 – 766 м.</w:t>
            </w:r>
          </w:p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 xml:space="preserve">      3.2.5. Подвеска ОКК-4 – 28 615 м.</w:t>
            </w:r>
          </w:p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 xml:space="preserve">      3.2.6. Прокладка ОКБ-96 – 1 573 м.</w:t>
            </w:r>
          </w:p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 xml:space="preserve">      3.2.7. Прокладка ОКБ-4 – 147 м.</w:t>
            </w:r>
          </w:p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3.3. Монтаж устройства УПМК Л/Г – 123/48 шт.</w:t>
            </w:r>
          </w:p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3.4. Монтаж муфт МТОК-Л6/Б – 123 шт.</w:t>
            </w:r>
          </w:p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3.5. Монтаж муфт МТОК-Г3/Б – 48 шт.</w:t>
            </w:r>
          </w:p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3.6. Монтаж муфт МТОК-А1/216 – 3 шт.</w:t>
            </w:r>
          </w:p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 xml:space="preserve">3.7. Комплект №6 для ввода ОК – 150 шт.  </w:t>
            </w:r>
          </w:p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 xml:space="preserve">3.8. Установить необходимое количество абонентских (снабженных </w:t>
            </w:r>
            <w:proofErr w:type="spellStart"/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миникроссами</w:t>
            </w:r>
            <w:proofErr w:type="spellEnd"/>
            <w:r w:rsidRPr="00C34586">
              <w:rPr>
                <w:rFonts w:ascii="Times New Roman" w:hAnsi="Times New Roman" w:cs="Times New Roman"/>
                <w:sz w:val="24"/>
                <w:szCs w:val="24"/>
              </w:rPr>
              <w:t xml:space="preserve"> емкостью 4 адаптера </w:t>
            </w:r>
            <w:r w:rsidRPr="00C345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</w:t>
            </w: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C345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APC</w:t>
            </w: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сплиттерами</w:t>
            </w:r>
            <w:proofErr w:type="spellEnd"/>
            <w:r w:rsidRPr="00C34586">
              <w:rPr>
                <w:rFonts w:ascii="Times New Roman" w:hAnsi="Times New Roman" w:cs="Times New Roman"/>
                <w:sz w:val="24"/>
                <w:szCs w:val="24"/>
              </w:rPr>
              <w:t xml:space="preserve"> 1:4, одна муфта на 4 абонентов) соединительных и </w:t>
            </w:r>
            <w:proofErr w:type="spellStart"/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разветвительных</w:t>
            </w:r>
            <w:proofErr w:type="spellEnd"/>
            <w:r w:rsidRPr="00C34586">
              <w:rPr>
                <w:rFonts w:ascii="Times New Roman" w:hAnsi="Times New Roman" w:cs="Times New Roman"/>
                <w:sz w:val="24"/>
                <w:szCs w:val="24"/>
              </w:rPr>
              <w:t xml:space="preserve"> муфт:</w:t>
            </w:r>
          </w:p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 xml:space="preserve">      3.8.1. Разветвитель РО 1х8 – 159 шт.</w:t>
            </w:r>
          </w:p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 xml:space="preserve">      3.8.2. Разветвитель РО 1х4 – 54 шт.</w:t>
            </w:r>
          </w:p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 xml:space="preserve">      3.8.3. Адаптер (розетка) </w:t>
            </w:r>
            <w:r w:rsidRPr="00C345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</w:t>
            </w: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C345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APC</w:t>
            </w: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 xml:space="preserve"> – 1324 шт.</w:t>
            </w:r>
          </w:p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3.9. Монтаж ШКОС-96 – 1 шт.</w:t>
            </w:r>
          </w:p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3.10. Установка столбиков замерных  – 16 шт.</w:t>
            </w:r>
          </w:p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4. Срок гарантии нормальной  и бесперебойной работы – 24 месяца со дня подписания акта приемки.</w:t>
            </w:r>
          </w:p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 xml:space="preserve">5. Подрядчик должен иметь необходимые свидетельства СРО о допуске на проведение строительно-монтажных работ. </w:t>
            </w:r>
          </w:p>
        </w:tc>
      </w:tr>
      <w:tr w:rsidR="00C34586" w:rsidRPr="00F32C90" w:rsidTr="00C119CF">
        <w:trPr>
          <w:gridBefore w:val="1"/>
          <w:wBefore w:w="108" w:type="dxa"/>
          <w:trHeight w:val="709"/>
        </w:trPr>
        <w:tc>
          <w:tcPr>
            <w:tcW w:w="567" w:type="dxa"/>
          </w:tcPr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9</w:t>
            </w: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13" w:type="dxa"/>
          </w:tcPr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Контактное лицо</w:t>
            </w:r>
          </w:p>
        </w:tc>
        <w:tc>
          <w:tcPr>
            <w:tcW w:w="6480" w:type="dxa"/>
            <w:gridSpan w:val="3"/>
          </w:tcPr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ОКС ЦТЭ </w:t>
            </w:r>
          </w:p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ОАО «Башинформсвязь» - Хайретдинов А.Р.</w:t>
            </w:r>
          </w:p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C345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8-347-221-54-26</w:t>
            </w:r>
          </w:p>
          <w:p w:rsidR="00C34586" w:rsidRPr="00C34586" w:rsidRDefault="00C34586" w:rsidP="00C34586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e-mail: a.hajretdinov@bashtel.ru</w:t>
            </w:r>
          </w:p>
        </w:tc>
      </w:tr>
      <w:tr w:rsidR="00C119CF" w:rsidRPr="00C119CF" w:rsidTr="00C119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21" w:type="dxa"/>
          <w:trHeight w:val="414"/>
        </w:trPr>
        <w:tc>
          <w:tcPr>
            <w:tcW w:w="4786" w:type="dxa"/>
            <w:gridSpan w:val="4"/>
          </w:tcPr>
          <w:p w:rsidR="00C119CF" w:rsidRPr="00F32C90" w:rsidRDefault="00251E14" w:rsidP="00C119CF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</w:t>
            </w:r>
          </w:p>
          <w:p w:rsidR="00C119CF" w:rsidRPr="00C119CF" w:rsidRDefault="00251E14" w:rsidP="00C119CF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45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C119CF" w:rsidRPr="00C119CF">
              <w:rPr>
                <w:rFonts w:ascii="Times New Roman" w:hAnsi="Times New Roman" w:cs="Times New Roman"/>
                <w:b/>
                <w:sz w:val="24"/>
                <w:szCs w:val="24"/>
              </w:rPr>
              <w:t>ЗАКА</w:t>
            </w:r>
            <w:r w:rsidR="00C119CF" w:rsidRPr="00C119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ЗЧИК</w:t>
            </w:r>
          </w:p>
          <w:p w:rsidR="00C119CF" w:rsidRPr="00C119CF" w:rsidRDefault="00C119CF" w:rsidP="00C119CF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9CF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 ОАО «Башинформсвязь»</w:t>
            </w:r>
          </w:p>
        </w:tc>
        <w:tc>
          <w:tcPr>
            <w:tcW w:w="4961" w:type="dxa"/>
          </w:tcPr>
          <w:p w:rsidR="00C119CF" w:rsidRDefault="00C119CF" w:rsidP="00C119CF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19CF" w:rsidRPr="00C119CF" w:rsidRDefault="00C119CF" w:rsidP="00C119CF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9CF">
              <w:rPr>
                <w:rFonts w:ascii="Times New Roman" w:hAnsi="Times New Roman" w:cs="Times New Roman"/>
                <w:b/>
                <w:sz w:val="24"/>
                <w:szCs w:val="24"/>
              </w:rPr>
              <w:t>ПОДРЯДЧИК</w:t>
            </w:r>
          </w:p>
          <w:p w:rsidR="00C119CF" w:rsidRPr="00C119CF" w:rsidRDefault="00C119CF" w:rsidP="00C119CF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9CF" w:rsidRPr="00C119CF" w:rsidRDefault="00C119CF" w:rsidP="00C119CF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19CF" w:rsidRPr="00C119CF" w:rsidTr="00C119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21" w:type="dxa"/>
          <w:trHeight w:val="80"/>
        </w:trPr>
        <w:tc>
          <w:tcPr>
            <w:tcW w:w="4786" w:type="dxa"/>
            <w:gridSpan w:val="4"/>
          </w:tcPr>
          <w:p w:rsidR="00C119CF" w:rsidRPr="00C119CF" w:rsidRDefault="00C119CF" w:rsidP="00C119CF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9CF" w:rsidRPr="00C119CF" w:rsidRDefault="00C119CF" w:rsidP="00C119CF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9CF" w:rsidRPr="00C119CF" w:rsidRDefault="00C119CF" w:rsidP="00C119CF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9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/ Р.Р. </w:t>
            </w:r>
            <w:proofErr w:type="spellStart"/>
            <w:r w:rsidRPr="00C119CF">
              <w:rPr>
                <w:rFonts w:ascii="Times New Roman" w:hAnsi="Times New Roman" w:cs="Times New Roman"/>
                <w:sz w:val="24"/>
                <w:szCs w:val="24"/>
              </w:rPr>
              <w:t>Сафеев</w:t>
            </w:r>
            <w:proofErr w:type="spellEnd"/>
            <w:r w:rsidRPr="00C119CF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</w:p>
        </w:tc>
        <w:tc>
          <w:tcPr>
            <w:tcW w:w="4961" w:type="dxa"/>
          </w:tcPr>
          <w:p w:rsidR="00C119CF" w:rsidRPr="00C119CF" w:rsidRDefault="00C119CF" w:rsidP="00C119CF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9CF" w:rsidRPr="00C119CF" w:rsidRDefault="00C119CF" w:rsidP="00C119CF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9CF" w:rsidRPr="00C119CF" w:rsidRDefault="00C119CF" w:rsidP="00C119CF">
            <w:pPr>
              <w:tabs>
                <w:tab w:val="left" w:pos="21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9CF">
              <w:rPr>
                <w:rFonts w:ascii="Times New Roman" w:hAnsi="Times New Roman" w:cs="Times New Roman"/>
                <w:sz w:val="24"/>
                <w:szCs w:val="24"/>
              </w:rPr>
              <w:t>_________________ /_____________ /</w:t>
            </w:r>
          </w:p>
        </w:tc>
      </w:tr>
    </w:tbl>
    <w:p w:rsidR="00C34586" w:rsidRPr="00C34586" w:rsidRDefault="00C34586" w:rsidP="005B6D8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C34586" w:rsidRPr="00C34586" w:rsidRDefault="00C34586" w:rsidP="005B6D8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C34586" w:rsidRPr="00C34586" w:rsidRDefault="00C34586" w:rsidP="005B6D8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C34586" w:rsidRPr="00C34586" w:rsidRDefault="00C34586" w:rsidP="005B6D8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C34586" w:rsidRPr="00C34586" w:rsidRDefault="00C34586" w:rsidP="005B6D8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C34586" w:rsidRPr="00C34586" w:rsidRDefault="00C34586" w:rsidP="005B6D8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C34586" w:rsidRPr="00C34586" w:rsidRDefault="00C34586" w:rsidP="005B6D8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B6D87" w:rsidRPr="00614C2A" w:rsidRDefault="00C119CF" w:rsidP="005B6D87">
      <w:pPr>
        <w:tabs>
          <w:tab w:val="left" w:pos="216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34586" w:rsidRPr="00C34586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</w:t>
      </w:r>
      <w:r w:rsidR="00614C2A" w:rsidRPr="00C34586"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 w:rsidR="00992DF4" w:rsidRPr="00C345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B6D87" w:rsidRPr="00614C2A">
        <w:rPr>
          <w:rFonts w:ascii="Times New Roman" w:hAnsi="Times New Roman" w:cs="Times New Roman"/>
        </w:rPr>
        <w:t>Приложение №</w:t>
      </w:r>
      <w:r w:rsidR="00595DF3">
        <w:rPr>
          <w:rFonts w:ascii="Times New Roman" w:hAnsi="Times New Roman" w:cs="Times New Roman"/>
        </w:rPr>
        <w:t>2</w:t>
      </w:r>
    </w:p>
    <w:p w:rsidR="005B6D87" w:rsidRPr="00614C2A" w:rsidRDefault="005B6D87" w:rsidP="005B6D87">
      <w:pPr>
        <w:tabs>
          <w:tab w:val="left" w:pos="2160"/>
        </w:tabs>
        <w:spacing w:after="0"/>
        <w:rPr>
          <w:rFonts w:ascii="Times New Roman" w:hAnsi="Times New Roman" w:cs="Times New Roman"/>
        </w:rPr>
      </w:pPr>
      <w:r w:rsidRPr="00614C2A"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 w:rsidR="00614C2A">
        <w:rPr>
          <w:rFonts w:ascii="Times New Roman" w:hAnsi="Times New Roman" w:cs="Times New Roman"/>
        </w:rPr>
        <w:t xml:space="preserve">                   </w:t>
      </w:r>
      <w:r w:rsidRPr="00614C2A">
        <w:rPr>
          <w:rFonts w:ascii="Times New Roman" w:hAnsi="Times New Roman" w:cs="Times New Roman"/>
        </w:rPr>
        <w:t xml:space="preserve"> к Договору подряда №_____от_______</w:t>
      </w:r>
    </w:p>
    <w:p w:rsidR="005B6D87" w:rsidRDefault="005B6D87" w:rsidP="005B6D87">
      <w:pPr>
        <w:tabs>
          <w:tab w:val="left" w:pos="2160"/>
        </w:tabs>
        <w:rPr>
          <w:rFonts w:ascii="Times New Roman" w:hAnsi="Times New Roman" w:cs="Times New Roman"/>
          <w:sz w:val="28"/>
          <w:szCs w:val="28"/>
        </w:rPr>
      </w:pPr>
    </w:p>
    <w:p w:rsidR="005B6D87" w:rsidRDefault="005B6D87" w:rsidP="005B6D87">
      <w:pPr>
        <w:tabs>
          <w:tab w:val="left" w:pos="2160"/>
        </w:tabs>
        <w:rPr>
          <w:rFonts w:ascii="Times New Roman" w:hAnsi="Times New Roman" w:cs="Times New Roman"/>
          <w:sz w:val="28"/>
          <w:szCs w:val="28"/>
        </w:rPr>
      </w:pPr>
    </w:p>
    <w:p w:rsidR="005B6D87" w:rsidRDefault="005B6D87" w:rsidP="005B6D87">
      <w:pPr>
        <w:tabs>
          <w:tab w:val="left" w:pos="21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5B6D87" w:rsidRPr="005B6D87" w:rsidRDefault="002103DC" w:rsidP="005B6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5B6D87"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 исполнительной документации </w:t>
      </w:r>
    </w:p>
    <w:p w:rsidR="005B6D87" w:rsidRPr="005B6D87" w:rsidRDefault="005B6D87" w:rsidP="005B6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ВОЛС ОАО «Башинформсвязь»</w:t>
      </w:r>
    </w:p>
    <w:p w:rsidR="005B6D87" w:rsidRPr="005B6D87" w:rsidRDefault="005B6D87" w:rsidP="005B6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D87" w:rsidRPr="005B6D87" w:rsidRDefault="005B6D87" w:rsidP="005B6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оформляется на основе РД 45.156-2000</w:t>
      </w:r>
    </w:p>
    <w:p w:rsidR="005B6D87" w:rsidRPr="005B6D87" w:rsidRDefault="005B6D87" w:rsidP="005B6D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D87" w:rsidRPr="005B6D87" w:rsidRDefault="005B6D87" w:rsidP="005B6D8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Титульный лист.</w:t>
      </w:r>
    </w:p>
    <w:p w:rsidR="005B6D87" w:rsidRPr="005B6D87" w:rsidRDefault="005B6D87" w:rsidP="005B6D8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Опись документов.</w:t>
      </w:r>
    </w:p>
    <w:p w:rsidR="005B6D87" w:rsidRPr="005B6D87" w:rsidRDefault="005B6D87" w:rsidP="005B6D8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измерения ОК на кабельной площадке (включая конструктивные данные ОК).</w:t>
      </w:r>
    </w:p>
    <w:p w:rsidR="005B6D87" w:rsidRPr="005B6D87" w:rsidRDefault="005B6D87" w:rsidP="005B6D8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Скелетная (структурная) схема.</w:t>
      </w:r>
    </w:p>
    <w:p w:rsidR="005B6D87" w:rsidRPr="005B6D87" w:rsidRDefault="005B6D87" w:rsidP="005B6D8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Схема прокладки: а) по канализации;</w:t>
      </w:r>
    </w:p>
    <w:p w:rsidR="005B6D87" w:rsidRPr="005B6D87" w:rsidRDefault="005B6D87" w:rsidP="005B6D8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б) по объектам.</w:t>
      </w:r>
    </w:p>
    <w:p w:rsidR="005B6D87" w:rsidRPr="005B6D87" w:rsidRDefault="005B6D87" w:rsidP="005B6D8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6.  Протоколы монтажа муфт и оптических кроссов (копия протокола – «паспорт» должен вкладываться в муфту).</w:t>
      </w:r>
    </w:p>
    <w:p w:rsidR="005B6D87" w:rsidRPr="005B6D87" w:rsidRDefault="005B6D87" w:rsidP="005B6D8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7.  Схемы распределения ОВ на кассетах муфт.</w:t>
      </w:r>
    </w:p>
    <w:p w:rsidR="005B6D87" w:rsidRPr="005B6D87" w:rsidRDefault="005B6D87" w:rsidP="005B6D8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8.  Схема распределения волокон.*</w:t>
      </w:r>
    </w:p>
    <w:p w:rsidR="005B6D87" w:rsidRPr="005B6D87" w:rsidRDefault="005B6D87" w:rsidP="005B6D8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9.  Протокол измерения ОВ на смонтированном участке рефлектометром и тестерами.</w:t>
      </w:r>
    </w:p>
    <w:p w:rsidR="005B6D87" w:rsidRPr="005B6D87" w:rsidRDefault="005B6D87" w:rsidP="005B6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10. </w:t>
      </w:r>
      <w:proofErr w:type="spellStart"/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Рефлектограммы</w:t>
      </w:r>
      <w:proofErr w:type="spellEnd"/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измерений на смонтированном участке (в бумажном по 1 на модуль, все остальные – в электронном виде).</w:t>
      </w:r>
    </w:p>
    <w:p w:rsidR="005B6D87" w:rsidRPr="005B6D87" w:rsidRDefault="005B6D87" w:rsidP="005B6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11. Схема заземления бронепокрова.*</w:t>
      </w:r>
    </w:p>
    <w:p w:rsidR="005B6D87" w:rsidRPr="005B6D87" w:rsidRDefault="005B6D87" w:rsidP="005B6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12. Заводские паспорта и сертификаты на материалы и оборудование.</w:t>
      </w:r>
    </w:p>
    <w:p w:rsidR="005B6D87" w:rsidRPr="005B6D87" w:rsidRDefault="005B6D87" w:rsidP="005B6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D87" w:rsidRPr="005B6D87" w:rsidRDefault="005B6D87" w:rsidP="005B6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D87" w:rsidRPr="005B6D87" w:rsidRDefault="005B6D87" w:rsidP="005B6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Сторонние организации предоставляют копии лицензий и сертификатов монтажников.</w:t>
      </w:r>
    </w:p>
    <w:p w:rsidR="005B6D87" w:rsidRPr="005B6D87" w:rsidRDefault="005B6D87" w:rsidP="005B6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- при необходимости (при монтаже </w:t>
      </w:r>
      <w:proofErr w:type="spellStart"/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разветвительных</w:t>
      </w:r>
      <w:proofErr w:type="spellEnd"/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муфт/кроссов и при конструктивно разных кабелях в прямых муфтах).</w:t>
      </w:r>
    </w:p>
    <w:p w:rsidR="005B6D87" w:rsidRPr="005B6D87" w:rsidRDefault="005B6D87" w:rsidP="005B6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D87" w:rsidRPr="005B6D87" w:rsidRDefault="005B6D87" w:rsidP="005B6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D87" w:rsidRPr="005B6D87" w:rsidRDefault="00251E14" w:rsidP="00251E14">
      <w:pPr>
        <w:tabs>
          <w:tab w:val="left" w:pos="571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Pr="00251E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Подрядчик</w:t>
      </w:r>
    </w:p>
    <w:p w:rsidR="005B6D87" w:rsidRPr="00251E14" w:rsidRDefault="00251E14" w:rsidP="00595DF3">
      <w:pPr>
        <w:tabs>
          <w:tab w:val="left" w:pos="2160"/>
          <w:tab w:val="left" w:pos="5719"/>
        </w:tabs>
        <w:rPr>
          <w:rFonts w:ascii="Times New Roman" w:hAnsi="Times New Roman" w:cs="Times New Roman"/>
          <w:sz w:val="24"/>
          <w:szCs w:val="24"/>
        </w:rPr>
      </w:pPr>
      <w:r w:rsidRPr="00251E14">
        <w:rPr>
          <w:rFonts w:ascii="Times New Roman" w:hAnsi="Times New Roman" w:cs="Times New Roman"/>
          <w:sz w:val="24"/>
          <w:szCs w:val="24"/>
        </w:rPr>
        <w:t>Генеральный  директор</w:t>
      </w:r>
      <w:r w:rsidR="00595DF3">
        <w:rPr>
          <w:rFonts w:ascii="Times New Roman" w:hAnsi="Times New Roman" w:cs="Times New Roman"/>
          <w:sz w:val="24"/>
          <w:szCs w:val="24"/>
        </w:rPr>
        <w:tab/>
      </w:r>
    </w:p>
    <w:p w:rsidR="00251E14" w:rsidRPr="00251E14" w:rsidRDefault="00251E14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251E14">
        <w:rPr>
          <w:rFonts w:ascii="Times New Roman" w:hAnsi="Times New Roman" w:cs="Times New Roman"/>
          <w:sz w:val="24"/>
          <w:szCs w:val="24"/>
        </w:rPr>
        <w:t>ОАО «Башинформсвязь»</w:t>
      </w:r>
    </w:p>
    <w:p w:rsidR="00251E14" w:rsidRDefault="00251E14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251E14">
        <w:rPr>
          <w:rFonts w:ascii="Times New Roman" w:hAnsi="Times New Roman" w:cs="Times New Roman"/>
          <w:sz w:val="24"/>
          <w:szCs w:val="24"/>
        </w:rPr>
        <w:t>_______________</w:t>
      </w:r>
      <w:proofErr w:type="spellStart"/>
      <w:r w:rsidRPr="00251E14">
        <w:rPr>
          <w:rFonts w:ascii="Times New Roman" w:hAnsi="Times New Roman" w:cs="Times New Roman"/>
          <w:sz w:val="24"/>
          <w:szCs w:val="24"/>
        </w:rPr>
        <w:t>Р.Р.Сафеев</w:t>
      </w:r>
      <w:proofErr w:type="spellEnd"/>
      <w:r w:rsidR="00CD2E32">
        <w:rPr>
          <w:rFonts w:ascii="Times New Roman" w:hAnsi="Times New Roman" w:cs="Times New Roman"/>
          <w:sz w:val="24"/>
          <w:szCs w:val="24"/>
        </w:rPr>
        <w:t xml:space="preserve">                                           ________________/</w:t>
      </w:r>
      <w:r w:rsidR="00C34586">
        <w:rPr>
          <w:rFonts w:ascii="Times New Roman" w:hAnsi="Times New Roman" w:cs="Times New Roman"/>
          <w:sz w:val="24"/>
          <w:szCs w:val="24"/>
        </w:rPr>
        <w:t>_____________</w:t>
      </w:r>
      <w:r w:rsidR="00CD2E32">
        <w:rPr>
          <w:rFonts w:ascii="Times New Roman" w:hAnsi="Times New Roman" w:cs="Times New Roman"/>
          <w:sz w:val="24"/>
          <w:szCs w:val="24"/>
        </w:rPr>
        <w:t>/</w:t>
      </w:r>
    </w:p>
    <w:p w:rsidR="002103DC" w:rsidRDefault="002103DC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2103DC" w:rsidRDefault="002103DC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2103DC" w:rsidRDefault="002103DC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C119CF" w:rsidRDefault="00C119CF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C119CF" w:rsidRDefault="00C119CF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Приложение №3</w:t>
      </w:r>
    </w:p>
    <w:p w:rsidR="00C119CF" w:rsidRDefault="00C119CF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к Договору подряда№______ от________</w:t>
      </w:r>
    </w:p>
    <w:p w:rsidR="00C119CF" w:rsidRPr="00C119CF" w:rsidRDefault="00C119CF" w:rsidP="00C119CF">
      <w:pPr>
        <w:rPr>
          <w:rFonts w:ascii="Times New Roman" w:hAnsi="Times New Roman" w:cs="Times New Roman"/>
          <w:sz w:val="24"/>
          <w:szCs w:val="24"/>
        </w:rPr>
      </w:pPr>
    </w:p>
    <w:p w:rsidR="00C119CF" w:rsidRDefault="00C119CF" w:rsidP="00C119CF">
      <w:pPr>
        <w:rPr>
          <w:rFonts w:ascii="Times New Roman" w:hAnsi="Times New Roman" w:cs="Times New Roman"/>
          <w:sz w:val="24"/>
          <w:szCs w:val="24"/>
        </w:rPr>
      </w:pPr>
    </w:p>
    <w:p w:rsidR="00C119CF" w:rsidRDefault="00C119CF" w:rsidP="00C119CF">
      <w:pPr>
        <w:tabs>
          <w:tab w:val="left" w:pos="361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Локальный сметный расчет</w:t>
      </w:r>
    </w:p>
    <w:p w:rsidR="00C119CF" w:rsidRDefault="00C119CF" w:rsidP="00C119CF">
      <w:pPr>
        <w:tabs>
          <w:tab w:val="left" w:pos="3614"/>
        </w:tabs>
        <w:rPr>
          <w:rFonts w:ascii="Times New Roman" w:hAnsi="Times New Roman" w:cs="Times New Roman"/>
          <w:sz w:val="24"/>
          <w:szCs w:val="24"/>
        </w:rPr>
      </w:pPr>
    </w:p>
    <w:p w:rsidR="00C119CF" w:rsidRDefault="00C119CF" w:rsidP="00C119CF">
      <w:pPr>
        <w:tabs>
          <w:tab w:val="left" w:pos="3614"/>
        </w:tabs>
        <w:rPr>
          <w:rFonts w:ascii="Times New Roman" w:hAnsi="Times New Roman" w:cs="Times New Roman"/>
          <w:sz w:val="24"/>
          <w:szCs w:val="24"/>
        </w:rPr>
      </w:pPr>
    </w:p>
    <w:p w:rsidR="00C119CF" w:rsidRDefault="00C119CF" w:rsidP="00C119CF">
      <w:pPr>
        <w:tabs>
          <w:tab w:val="left" w:pos="3614"/>
        </w:tabs>
        <w:rPr>
          <w:rFonts w:ascii="Times New Roman" w:hAnsi="Times New Roman" w:cs="Times New Roman"/>
          <w:sz w:val="24"/>
          <w:szCs w:val="24"/>
        </w:rPr>
      </w:pPr>
    </w:p>
    <w:p w:rsidR="00C119CF" w:rsidRDefault="00C119CF" w:rsidP="00C119CF">
      <w:pPr>
        <w:tabs>
          <w:tab w:val="left" w:pos="3614"/>
        </w:tabs>
        <w:rPr>
          <w:rFonts w:ascii="Times New Roman" w:hAnsi="Times New Roman" w:cs="Times New Roman"/>
          <w:sz w:val="24"/>
          <w:szCs w:val="24"/>
        </w:rPr>
      </w:pPr>
    </w:p>
    <w:p w:rsidR="00C119CF" w:rsidRDefault="00C119CF" w:rsidP="00C119CF">
      <w:pPr>
        <w:tabs>
          <w:tab w:val="left" w:pos="3614"/>
        </w:tabs>
        <w:rPr>
          <w:rFonts w:ascii="Times New Roman" w:hAnsi="Times New Roman" w:cs="Times New Roman"/>
          <w:sz w:val="24"/>
          <w:szCs w:val="24"/>
        </w:rPr>
      </w:pPr>
    </w:p>
    <w:p w:rsidR="00C119CF" w:rsidRDefault="00C119CF" w:rsidP="00C119CF">
      <w:pPr>
        <w:tabs>
          <w:tab w:val="left" w:pos="3614"/>
        </w:tabs>
        <w:rPr>
          <w:rFonts w:ascii="Times New Roman" w:hAnsi="Times New Roman" w:cs="Times New Roman"/>
          <w:sz w:val="24"/>
          <w:szCs w:val="24"/>
        </w:rPr>
      </w:pPr>
    </w:p>
    <w:p w:rsidR="00C119CF" w:rsidRDefault="00C119CF" w:rsidP="00C119CF">
      <w:pPr>
        <w:tabs>
          <w:tab w:val="left" w:pos="3614"/>
        </w:tabs>
        <w:rPr>
          <w:rFonts w:ascii="Times New Roman" w:hAnsi="Times New Roman" w:cs="Times New Roman"/>
          <w:sz w:val="24"/>
          <w:szCs w:val="24"/>
        </w:rPr>
      </w:pPr>
    </w:p>
    <w:p w:rsidR="00C119CF" w:rsidRDefault="00C119CF" w:rsidP="00C119CF">
      <w:pPr>
        <w:tabs>
          <w:tab w:val="left" w:pos="3614"/>
        </w:tabs>
        <w:rPr>
          <w:rFonts w:ascii="Times New Roman" w:hAnsi="Times New Roman" w:cs="Times New Roman"/>
          <w:sz w:val="24"/>
          <w:szCs w:val="24"/>
        </w:rPr>
      </w:pPr>
    </w:p>
    <w:p w:rsidR="00C119CF" w:rsidRDefault="00C119CF" w:rsidP="00C119CF">
      <w:pPr>
        <w:tabs>
          <w:tab w:val="left" w:pos="3614"/>
        </w:tabs>
        <w:rPr>
          <w:rFonts w:ascii="Times New Roman" w:hAnsi="Times New Roman" w:cs="Times New Roman"/>
          <w:sz w:val="24"/>
          <w:szCs w:val="24"/>
        </w:rPr>
      </w:pPr>
    </w:p>
    <w:p w:rsidR="00C119CF" w:rsidRDefault="00C119CF" w:rsidP="00C119CF">
      <w:pPr>
        <w:tabs>
          <w:tab w:val="left" w:pos="3614"/>
        </w:tabs>
        <w:rPr>
          <w:rFonts w:ascii="Times New Roman" w:hAnsi="Times New Roman" w:cs="Times New Roman"/>
          <w:sz w:val="24"/>
          <w:szCs w:val="24"/>
        </w:rPr>
      </w:pPr>
    </w:p>
    <w:p w:rsidR="00C119CF" w:rsidRDefault="00C119CF" w:rsidP="00C119CF">
      <w:pPr>
        <w:tabs>
          <w:tab w:val="left" w:pos="3614"/>
        </w:tabs>
        <w:rPr>
          <w:rFonts w:ascii="Times New Roman" w:hAnsi="Times New Roman" w:cs="Times New Roman"/>
          <w:sz w:val="24"/>
          <w:szCs w:val="24"/>
        </w:rPr>
      </w:pPr>
    </w:p>
    <w:p w:rsidR="00C119CF" w:rsidRDefault="00C119CF" w:rsidP="00C119CF">
      <w:pPr>
        <w:tabs>
          <w:tab w:val="left" w:pos="3614"/>
        </w:tabs>
        <w:rPr>
          <w:rFonts w:ascii="Times New Roman" w:hAnsi="Times New Roman" w:cs="Times New Roman"/>
          <w:sz w:val="24"/>
          <w:szCs w:val="24"/>
        </w:rPr>
      </w:pPr>
    </w:p>
    <w:p w:rsidR="00C119CF" w:rsidRDefault="00C119CF" w:rsidP="00C119CF">
      <w:pPr>
        <w:tabs>
          <w:tab w:val="left" w:pos="3614"/>
        </w:tabs>
        <w:rPr>
          <w:rFonts w:ascii="Times New Roman" w:hAnsi="Times New Roman" w:cs="Times New Roman"/>
          <w:sz w:val="24"/>
          <w:szCs w:val="24"/>
        </w:rPr>
      </w:pPr>
    </w:p>
    <w:p w:rsidR="00C119CF" w:rsidRDefault="00C119CF" w:rsidP="00C119CF">
      <w:pPr>
        <w:tabs>
          <w:tab w:val="left" w:pos="3614"/>
        </w:tabs>
        <w:rPr>
          <w:rFonts w:ascii="Times New Roman" w:hAnsi="Times New Roman" w:cs="Times New Roman"/>
          <w:sz w:val="24"/>
          <w:szCs w:val="24"/>
        </w:rPr>
      </w:pPr>
    </w:p>
    <w:p w:rsidR="00C119CF" w:rsidRDefault="00C119CF" w:rsidP="00C119CF">
      <w:pPr>
        <w:tabs>
          <w:tab w:val="left" w:pos="3614"/>
        </w:tabs>
        <w:rPr>
          <w:rFonts w:ascii="Times New Roman" w:hAnsi="Times New Roman" w:cs="Times New Roman"/>
          <w:sz w:val="24"/>
          <w:szCs w:val="24"/>
        </w:rPr>
      </w:pPr>
    </w:p>
    <w:p w:rsidR="00C119CF" w:rsidRDefault="00C119CF" w:rsidP="00C119CF">
      <w:pPr>
        <w:tabs>
          <w:tab w:val="left" w:pos="3614"/>
        </w:tabs>
        <w:rPr>
          <w:rFonts w:ascii="Times New Roman" w:hAnsi="Times New Roman" w:cs="Times New Roman"/>
          <w:sz w:val="24"/>
          <w:szCs w:val="24"/>
        </w:rPr>
      </w:pPr>
    </w:p>
    <w:p w:rsidR="00C119CF" w:rsidRDefault="00C119CF" w:rsidP="00C119CF">
      <w:pPr>
        <w:tabs>
          <w:tab w:val="left" w:pos="3614"/>
        </w:tabs>
        <w:rPr>
          <w:rFonts w:ascii="Times New Roman" w:hAnsi="Times New Roman" w:cs="Times New Roman"/>
          <w:sz w:val="24"/>
          <w:szCs w:val="24"/>
        </w:rPr>
      </w:pPr>
    </w:p>
    <w:p w:rsidR="00C119CF" w:rsidRDefault="00C119CF" w:rsidP="00C119CF">
      <w:pPr>
        <w:tabs>
          <w:tab w:val="left" w:pos="3614"/>
        </w:tabs>
        <w:rPr>
          <w:rFonts w:ascii="Times New Roman" w:hAnsi="Times New Roman" w:cs="Times New Roman"/>
          <w:sz w:val="24"/>
          <w:szCs w:val="24"/>
        </w:rPr>
      </w:pPr>
    </w:p>
    <w:p w:rsidR="00C119CF" w:rsidRDefault="00C119CF" w:rsidP="00C119CF">
      <w:pPr>
        <w:tabs>
          <w:tab w:val="left" w:pos="3614"/>
        </w:tabs>
        <w:rPr>
          <w:rFonts w:ascii="Times New Roman" w:hAnsi="Times New Roman" w:cs="Times New Roman"/>
          <w:sz w:val="24"/>
          <w:szCs w:val="24"/>
        </w:rPr>
      </w:pPr>
    </w:p>
    <w:p w:rsidR="00C119CF" w:rsidRDefault="00C119CF" w:rsidP="00C119CF">
      <w:pPr>
        <w:tabs>
          <w:tab w:val="left" w:pos="3614"/>
        </w:tabs>
        <w:rPr>
          <w:rFonts w:ascii="Times New Roman" w:hAnsi="Times New Roman" w:cs="Times New Roman"/>
          <w:sz w:val="24"/>
          <w:szCs w:val="24"/>
        </w:rPr>
      </w:pPr>
    </w:p>
    <w:p w:rsidR="00C119CF" w:rsidRDefault="00C119CF" w:rsidP="00C119CF">
      <w:pPr>
        <w:tabs>
          <w:tab w:val="left" w:pos="3614"/>
        </w:tabs>
        <w:rPr>
          <w:rFonts w:ascii="Times New Roman" w:hAnsi="Times New Roman" w:cs="Times New Roman"/>
          <w:sz w:val="24"/>
          <w:szCs w:val="24"/>
        </w:rPr>
      </w:pPr>
    </w:p>
    <w:p w:rsidR="00C119CF" w:rsidRDefault="00C119CF" w:rsidP="00C119CF">
      <w:pPr>
        <w:tabs>
          <w:tab w:val="left" w:pos="3614"/>
        </w:tabs>
        <w:rPr>
          <w:rFonts w:ascii="Times New Roman" w:hAnsi="Times New Roman" w:cs="Times New Roman"/>
          <w:sz w:val="24"/>
          <w:szCs w:val="24"/>
        </w:rPr>
      </w:pPr>
    </w:p>
    <w:p w:rsidR="00C119CF" w:rsidRDefault="00C119CF" w:rsidP="00C119CF">
      <w:pPr>
        <w:tabs>
          <w:tab w:val="left" w:pos="3614"/>
        </w:tabs>
        <w:rPr>
          <w:rFonts w:ascii="Times New Roman" w:hAnsi="Times New Roman" w:cs="Times New Roman"/>
          <w:sz w:val="24"/>
          <w:szCs w:val="24"/>
        </w:rPr>
      </w:pPr>
    </w:p>
    <w:p w:rsidR="00C119CF" w:rsidRDefault="00C119CF" w:rsidP="00C119CF">
      <w:pPr>
        <w:tabs>
          <w:tab w:val="left" w:pos="361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Приложение№4</w:t>
      </w:r>
    </w:p>
    <w:p w:rsidR="00C119CF" w:rsidRDefault="00C119CF" w:rsidP="00C119CF">
      <w:pPr>
        <w:tabs>
          <w:tab w:val="left" w:pos="361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К Договору подряда №____ от_____</w:t>
      </w:r>
    </w:p>
    <w:p w:rsidR="00C119CF" w:rsidRPr="00C119CF" w:rsidRDefault="00C119CF" w:rsidP="00C119CF">
      <w:pPr>
        <w:rPr>
          <w:rFonts w:ascii="Times New Roman" w:hAnsi="Times New Roman" w:cs="Times New Roman"/>
          <w:sz w:val="24"/>
          <w:szCs w:val="24"/>
        </w:rPr>
      </w:pPr>
    </w:p>
    <w:p w:rsidR="00C119CF" w:rsidRPr="00C119CF" w:rsidRDefault="00C119CF" w:rsidP="00C119CF">
      <w:pPr>
        <w:rPr>
          <w:rFonts w:ascii="Times New Roman" w:hAnsi="Times New Roman" w:cs="Times New Roman"/>
          <w:sz w:val="24"/>
          <w:szCs w:val="24"/>
        </w:rPr>
      </w:pPr>
    </w:p>
    <w:p w:rsidR="00C119CF" w:rsidRPr="00C119CF" w:rsidRDefault="00C119CF" w:rsidP="00C119CF">
      <w:pPr>
        <w:rPr>
          <w:rFonts w:ascii="Times New Roman" w:hAnsi="Times New Roman" w:cs="Times New Roman"/>
          <w:sz w:val="24"/>
          <w:szCs w:val="24"/>
        </w:rPr>
      </w:pPr>
    </w:p>
    <w:p w:rsidR="00C119CF" w:rsidRPr="00C119CF" w:rsidRDefault="00C119CF" w:rsidP="00C119CF">
      <w:pPr>
        <w:rPr>
          <w:rFonts w:ascii="Times New Roman" w:hAnsi="Times New Roman" w:cs="Times New Roman"/>
          <w:sz w:val="24"/>
          <w:szCs w:val="24"/>
        </w:rPr>
      </w:pPr>
    </w:p>
    <w:p w:rsidR="00C119CF" w:rsidRDefault="00C119CF" w:rsidP="00C119CF">
      <w:pPr>
        <w:rPr>
          <w:rFonts w:ascii="Times New Roman" w:hAnsi="Times New Roman" w:cs="Times New Roman"/>
          <w:sz w:val="24"/>
          <w:szCs w:val="24"/>
        </w:rPr>
      </w:pPr>
    </w:p>
    <w:p w:rsidR="00C119CF" w:rsidRDefault="00C119CF" w:rsidP="00C119CF">
      <w:pPr>
        <w:tabs>
          <w:tab w:val="left" w:pos="323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График производства работ</w:t>
      </w:r>
    </w:p>
    <w:p w:rsidR="00C119CF" w:rsidRPr="00C119CF" w:rsidRDefault="00C119CF" w:rsidP="00C119CF">
      <w:pPr>
        <w:rPr>
          <w:rFonts w:ascii="Times New Roman" w:hAnsi="Times New Roman" w:cs="Times New Roman"/>
          <w:sz w:val="24"/>
          <w:szCs w:val="24"/>
        </w:rPr>
      </w:pPr>
    </w:p>
    <w:p w:rsidR="00C119CF" w:rsidRPr="00C119CF" w:rsidRDefault="00C119CF" w:rsidP="00C119CF">
      <w:pPr>
        <w:rPr>
          <w:rFonts w:ascii="Times New Roman" w:hAnsi="Times New Roman" w:cs="Times New Roman"/>
          <w:sz w:val="24"/>
          <w:szCs w:val="24"/>
        </w:rPr>
      </w:pPr>
    </w:p>
    <w:p w:rsidR="00C119CF" w:rsidRPr="00C119CF" w:rsidRDefault="00C119CF" w:rsidP="00C119CF">
      <w:pPr>
        <w:rPr>
          <w:rFonts w:ascii="Times New Roman" w:hAnsi="Times New Roman" w:cs="Times New Roman"/>
          <w:sz w:val="24"/>
          <w:szCs w:val="24"/>
        </w:rPr>
      </w:pPr>
    </w:p>
    <w:p w:rsidR="00C119CF" w:rsidRPr="00C119CF" w:rsidRDefault="00C119CF" w:rsidP="00C119CF">
      <w:pPr>
        <w:rPr>
          <w:rFonts w:ascii="Times New Roman" w:hAnsi="Times New Roman" w:cs="Times New Roman"/>
          <w:sz w:val="24"/>
          <w:szCs w:val="24"/>
        </w:rPr>
      </w:pPr>
    </w:p>
    <w:p w:rsidR="00C119CF" w:rsidRPr="00C119CF" w:rsidRDefault="00C119CF" w:rsidP="00C119CF">
      <w:pPr>
        <w:rPr>
          <w:rFonts w:ascii="Times New Roman" w:hAnsi="Times New Roman" w:cs="Times New Roman"/>
          <w:sz w:val="24"/>
          <w:szCs w:val="24"/>
        </w:rPr>
      </w:pPr>
    </w:p>
    <w:p w:rsidR="00C119CF" w:rsidRPr="00C119CF" w:rsidRDefault="00C119CF" w:rsidP="00C119CF">
      <w:pPr>
        <w:rPr>
          <w:rFonts w:ascii="Times New Roman" w:hAnsi="Times New Roman" w:cs="Times New Roman"/>
          <w:sz w:val="24"/>
          <w:szCs w:val="24"/>
        </w:rPr>
      </w:pPr>
    </w:p>
    <w:p w:rsidR="00C119CF" w:rsidRPr="00C119CF" w:rsidRDefault="00C119CF" w:rsidP="00C119CF">
      <w:pPr>
        <w:rPr>
          <w:rFonts w:ascii="Times New Roman" w:hAnsi="Times New Roman" w:cs="Times New Roman"/>
          <w:sz w:val="24"/>
          <w:szCs w:val="24"/>
        </w:rPr>
      </w:pPr>
    </w:p>
    <w:p w:rsidR="00C119CF" w:rsidRPr="00C119CF" w:rsidRDefault="00C119CF" w:rsidP="00C119CF">
      <w:pPr>
        <w:rPr>
          <w:rFonts w:ascii="Times New Roman" w:hAnsi="Times New Roman" w:cs="Times New Roman"/>
          <w:sz w:val="24"/>
          <w:szCs w:val="24"/>
        </w:rPr>
      </w:pPr>
    </w:p>
    <w:p w:rsidR="00C119CF" w:rsidRPr="00C119CF" w:rsidRDefault="00C119CF" w:rsidP="00C119CF">
      <w:pPr>
        <w:rPr>
          <w:rFonts w:ascii="Times New Roman" w:hAnsi="Times New Roman" w:cs="Times New Roman"/>
          <w:sz w:val="24"/>
          <w:szCs w:val="24"/>
        </w:rPr>
      </w:pPr>
    </w:p>
    <w:p w:rsidR="00C119CF" w:rsidRPr="00C119CF" w:rsidRDefault="00C119CF" w:rsidP="00C119CF">
      <w:pPr>
        <w:rPr>
          <w:rFonts w:ascii="Times New Roman" w:hAnsi="Times New Roman" w:cs="Times New Roman"/>
          <w:sz w:val="24"/>
          <w:szCs w:val="24"/>
        </w:rPr>
      </w:pPr>
    </w:p>
    <w:p w:rsidR="00C119CF" w:rsidRPr="00C119CF" w:rsidRDefault="00C119CF" w:rsidP="00C119CF">
      <w:pPr>
        <w:rPr>
          <w:rFonts w:ascii="Times New Roman" w:hAnsi="Times New Roman" w:cs="Times New Roman"/>
          <w:sz w:val="24"/>
          <w:szCs w:val="24"/>
        </w:rPr>
      </w:pPr>
    </w:p>
    <w:p w:rsidR="00C119CF" w:rsidRPr="00C119CF" w:rsidRDefault="00C119CF" w:rsidP="00C119CF">
      <w:pPr>
        <w:rPr>
          <w:rFonts w:ascii="Times New Roman" w:hAnsi="Times New Roman" w:cs="Times New Roman"/>
          <w:sz w:val="24"/>
          <w:szCs w:val="24"/>
        </w:rPr>
      </w:pPr>
    </w:p>
    <w:p w:rsidR="00C119CF" w:rsidRPr="00C119CF" w:rsidRDefault="00C119CF" w:rsidP="00C119CF">
      <w:pPr>
        <w:rPr>
          <w:rFonts w:ascii="Times New Roman" w:hAnsi="Times New Roman" w:cs="Times New Roman"/>
          <w:sz w:val="24"/>
          <w:szCs w:val="24"/>
        </w:rPr>
      </w:pPr>
    </w:p>
    <w:p w:rsidR="00C119CF" w:rsidRPr="00C119CF" w:rsidRDefault="00C119CF" w:rsidP="00C119CF">
      <w:pPr>
        <w:tabs>
          <w:tab w:val="left" w:pos="2459"/>
        </w:tabs>
        <w:rPr>
          <w:rFonts w:ascii="Times New Roman" w:hAnsi="Times New Roman" w:cs="Times New Roman"/>
          <w:sz w:val="24"/>
          <w:szCs w:val="24"/>
        </w:rPr>
      </w:pPr>
      <w:r w:rsidRPr="00C119CF">
        <w:rPr>
          <w:rFonts w:ascii="Times New Roman" w:hAnsi="Times New Roman" w:cs="Times New Roman"/>
          <w:sz w:val="24"/>
          <w:szCs w:val="24"/>
        </w:rPr>
        <w:t>Заказчик</w:t>
      </w:r>
      <w:r w:rsidRPr="00C119CF">
        <w:rPr>
          <w:rFonts w:ascii="Times New Roman" w:hAnsi="Times New Roman" w:cs="Times New Roman"/>
          <w:sz w:val="24"/>
          <w:szCs w:val="24"/>
        </w:rPr>
        <w:tab/>
      </w:r>
      <w:r w:rsidR="004B29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C119CF">
        <w:rPr>
          <w:rFonts w:ascii="Times New Roman" w:hAnsi="Times New Roman" w:cs="Times New Roman"/>
          <w:sz w:val="24"/>
          <w:szCs w:val="24"/>
        </w:rPr>
        <w:t>Подрядчик</w:t>
      </w:r>
    </w:p>
    <w:p w:rsidR="00C119CF" w:rsidRPr="00C119CF" w:rsidRDefault="00C119CF" w:rsidP="00C119CF">
      <w:pPr>
        <w:tabs>
          <w:tab w:val="left" w:pos="2459"/>
        </w:tabs>
        <w:rPr>
          <w:rFonts w:ascii="Times New Roman" w:hAnsi="Times New Roman" w:cs="Times New Roman"/>
          <w:sz w:val="24"/>
          <w:szCs w:val="24"/>
        </w:rPr>
      </w:pPr>
      <w:r w:rsidRPr="00C119CF">
        <w:rPr>
          <w:rFonts w:ascii="Times New Roman" w:hAnsi="Times New Roman" w:cs="Times New Roman"/>
          <w:sz w:val="24"/>
          <w:szCs w:val="24"/>
        </w:rPr>
        <w:t>Генеральный  директор</w:t>
      </w:r>
      <w:r w:rsidRPr="00C119CF">
        <w:rPr>
          <w:rFonts w:ascii="Times New Roman" w:hAnsi="Times New Roman" w:cs="Times New Roman"/>
          <w:sz w:val="24"/>
          <w:szCs w:val="24"/>
        </w:rPr>
        <w:tab/>
      </w:r>
    </w:p>
    <w:p w:rsidR="00C119CF" w:rsidRPr="00C119CF" w:rsidRDefault="00C119CF" w:rsidP="00C119CF">
      <w:pPr>
        <w:tabs>
          <w:tab w:val="left" w:pos="2459"/>
        </w:tabs>
        <w:rPr>
          <w:rFonts w:ascii="Times New Roman" w:hAnsi="Times New Roman" w:cs="Times New Roman"/>
          <w:sz w:val="24"/>
          <w:szCs w:val="24"/>
        </w:rPr>
      </w:pPr>
      <w:r w:rsidRPr="00C119CF">
        <w:rPr>
          <w:rFonts w:ascii="Times New Roman" w:hAnsi="Times New Roman" w:cs="Times New Roman"/>
          <w:sz w:val="24"/>
          <w:szCs w:val="24"/>
        </w:rPr>
        <w:t>ОАО «Башинформсвязь»</w:t>
      </w:r>
    </w:p>
    <w:p w:rsidR="00C119CF" w:rsidRPr="00C119CF" w:rsidRDefault="00C119CF" w:rsidP="00C119CF">
      <w:pPr>
        <w:tabs>
          <w:tab w:val="left" w:pos="2459"/>
        </w:tabs>
        <w:rPr>
          <w:rFonts w:ascii="Times New Roman" w:hAnsi="Times New Roman" w:cs="Times New Roman"/>
          <w:sz w:val="24"/>
          <w:szCs w:val="24"/>
        </w:rPr>
      </w:pPr>
      <w:r w:rsidRPr="00C119CF">
        <w:rPr>
          <w:rFonts w:ascii="Times New Roman" w:hAnsi="Times New Roman" w:cs="Times New Roman"/>
          <w:sz w:val="24"/>
          <w:szCs w:val="24"/>
        </w:rPr>
        <w:t>_______________</w:t>
      </w:r>
      <w:proofErr w:type="spellStart"/>
      <w:r w:rsidRPr="00C119CF">
        <w:rPr>
          <w:rFonts w:ascii="Times New Roman" w:hAnsi="Times New Roman" w:cs="Times New Roman"/>
          <w:sz w:val="24"/>
          <w:szCs w:val="24"/>
        </w:rPr>
        <w:t>Р.Р.Сафеев</w:t>
      </w:r>
      <w:proofErr w:type="spellEnd"/>
      <w:r w:rsidRPr="00C119CF">
        <w:rPr>
          <w:rFonts w:ascii="Times New Roman" w:hAnsi="Times New Roman" w:cs="Times New Roman"/>
          <w:sz w:val="24"/>
          <w:szCs w:val="24"/>
        </w:rPr>
        <w:t xml:space="preserve">                                           ________________/_____________/</w:t>
      </w:r>
    </w:p>
    <w:p w:rsidR="00C119CF" w:rsidRPr="00C119CF" w:rsidRDefault="00C119CF" w:rsidP="00C119CF">
      <w:pPr>
        <w:tabs>
          <w:tab w:val="left" w:pos="2459"/>
        </w:tabs>
        <w:rPr>
          <w:rFonts w:ascii="Times New Roman" w:hAnsi="Times New Roman" w:cs="Times New Roman"/>
          <w:sz w:val="24"/>
          <w:szCs w:val="24"/>
        </w:rPr>
      </w:pPr>
    </w:p>
    <w:sectPr w:rsidR="00C119CF" w:rsidRPr="00C119CF" w:rsidSect="00C119CF">
      <w:headerReference w:type="default" r:id="rId8"/>
      <w:pgSz w:w="11906" w:h="16838"/>
      <w:pgMar w:top="284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005" w:rsidRDefault="00604005" w:rsidP="005B6D87">
      <w:pPr>
        <w:spacing w:after="0" w:line="240" w:lineRule="auto"/>
      </w:pPr>
      <w:r>
        <w:separator/>
      </w:r>
    </w:p>
  </w:endnote>
  <w:endnote w:type="continuationSeparator" w:id="0">
    <w:p w:rsidR="00604005" w:rsidRDefault="00604005" w:rsidP="005B6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005" w:rsidRDefault="00604005" w:rsidP="005B6D87">
      <w:pPr>
        <w:spacing w:after="0" w:line="240" w:lineRule="auto"/>
      </w:pPr>
      <w:r>
        <w:separator/>
      </w:r>
    </w:p>
  </w:footnote>
  <w:footnote w:type="continuationSeparator" w:id="0">
    <w:p w:rsidR="00604005" w:rsidRDefault="00604005" w:rsidP="005B6D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80F" w:rsidRPr="0050080F" w:rsidRDefault="0050080F" w:rsidP="0050080F">
    <w:pPr>
      <w:pStyle w:val="a6"/>
      <w:tabs>
        <w:tab w:val="clear" w:pos="4677"/>
        <w:tab w:val="clear" w:pos="9355"/>
        <w:tab w:val="left" w:pos="7553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156A5"/>
    <w:multiLevelType w:val="multilevel"/>
    <w:tmpl w:val="C0ECCC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41DB2B4B"/>
    <w:multiLevelType w:val="hybridMultilevel"/>
    <w:tmpl w:val="4230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87803C7"/>
    <w:multiLevelType w:val="multilevel"/>
    <w:tmpl w:val="13AE6D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76530F13"/>
    <w:multiLevelType w:val="hybridMultilevel"/>
    <w:tmpl w:val="0BBE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A12"/>
    <w:rsid w:val="00000D2B"/>
    <w:rsid w:val="00027884"/>
    <w:rsid w:val="00055BF4"/>
    <w:rsid w:val="000768B6"/>
    <w:rsid w:val="00084456"/>
    <w:rsid w:val="00085338"/>
    <w:rsid w:val="000E769E"/>
    <w:rsid w:val="001371EF"/>
    <w:rsid w:val="0018765B"/>
    <w:rsid w:val="001A10C0"/>
    <w:rsid w:val="001D75E8"/>
    <w:rsid w:val="0020569D"/>
    <w:rsid w:val="002103DC"/>
    <w:rsid w:val="00217064"/>
    <w:rsid w:val="002424C2"/>
    <w:rsid w:val="00251E14"/>
    <w:rsid w:val="002537DB"/>
    <w:rsid w:val="002B13EC"/>
    <w:rsid w:val="002C4714"/>
    <w:rsid w:val="002D61C4"/>
    <w:rsid w:val="002E782F"/>
    <w:rsid w:val="00323FF8"/>
    <w:rsid w:val="003306EF"/>
    <w:rsid w:val="00337940"/>
    <w:rsid w:val="003415E9"/>
    <w:rsid w:val="003C61B2"/>
    <w:rsid w:val="003E164D"/>
    <w:rsid w:val="00406F9E"/>
    <w:rsid w:val="00445AA7"/>
    <w:rsid w:val="00490340"/>
    <w:rsid w:val="0049045E"/>
    <w:rsid w:val="00492815"/>
    <w:rsid w:val="004962FC"/>
    <w:rsid w:val="004A04B7"/>
    <w:rsid w:val="004A0A69"/>
    <w:rsid w:val="004B292B"/>
    <w:rsid w:val="004B35EB"/>
    <w:rsid w:val="004D5DE4"/>
    <w:rsid w:val="004E5FC1"/>
    <w:rsid w:val="0050080F"/>
    <w:rsid w:val="005443E4"/>
    <w:rsid w:val="00595DF3"/>
    <w:rsid w:val="005B48F1"/>
    <w:rsid w:val="005B6D87"/>
    <w:rsid w:val="005C35E8"/>
    <w:rsid w:val="005D2B43"/>
    <w:rsid w:val="005E165D"/>
    <w:rsid w:val="00604005"/>
    <w:rsid w:val="00614C2A"/>
    <w:rsid w:val="006212DD"/>
    <w:rsid w:val="00641558"/>
    <w:rsid w:val="0065285B"/>
    <w:rsid w:val="00657D86"/>
    <w:rsid w:val="006741BD"/>
    <w:rsid w:val="0067711B"/>
    <w:rsid w:val="00690500"/>
    <w:rsid w:val="006A25CB"/>
    <w:rsid w:val="006F0155"/>
    <w:rsid w:val="00701451"/>
    <w:rsid w:val="0072453B"/>
    <w:rsid w:val="00765DBB"/>
    <w:rsid w:val="007B1E3F"/>
    <w:rsid w:val="007B3B1C"/>
    <w:rsid w:val="007E6E2F"/>
    <w:rsid w:val="007E7DFC"/>
    <w:rsid w:val="007F4A33"/>
    <w:rsid w:val="00832A12"/>
    <w:rsid w:val="0084023C"/>
    <w:rsid w:val="008613A5"/>
    <w:rsid w:val="0086549F"/>
    <w:rsid w:val="008A3EAF"/>
    <w:rsid w:val="008C1448"/>
    <w:rsid w:val="008D3E45"/>
    <w:rsid w:val="008E7672"/>
    <w:rsid w:val="008F03E0"/>
    <w:rsid w:val="009578C9"/>
    <w:rsid w:val="00961395"/>
    <w:rsid w:val="00973460"/>
    <w:rsid w:val="00992DF4"/>
    <w:rsid w:val="00995621"/>
    <w:rsid w:val="009C287D"/>
    <w:rsid w:val="009F7EE4"/>
    <w:rsid w:val="00A241F3"/>
    <w:rsid w:val="00A41E8F"/>
    <w:rsid w:val="00A77327"/>
    <w:rsid w:val="00A80067"/>
    <w:rsid w:val="00AB0F7A"/>
    <w:rsid w:val="00AC17B1"/>
    <w:rsid w:val="00B01E8A"/>
    <w:rsid w:val="00B52FD1"/>
    <w:rsid w:val="00B61776"/>
    <w:rsid w:val="00B70AB6"/>
    <w:rsid w:val="00B70AC8"/>
    <w:rsid w:val="00BB3079"/>
    <w:rsid w:val="00BD01F1"/>
    <w:rsid w:val="00BE6CA3"/>
    <w:rsid w:val="00C017FC"/>
    <w:rsid w:val="00C119CF"/>
    <w:rsid w:val="00C34586"/>
    <w:rsid w:val="00C4478B"/>
    <w:rsid w:val="00C53391"/>
    <w:rsid w:val="00C62E6E"/>
    <w:rsid w:val="00CB268C"/>
    <w:rsid w:val="00CD2E32"/>
    <w:rsid w:val="00CF193D"/>
    <w:rsid w:val="00CF4305"/>
    <w:rsid w:val="00CF7C4D"/>
    <w:rsid w:val="00D044E6"/>
    <w:rsid w:val="00D32DE7"/>
    <w:rsid w:val="00D57DDD"/>
    <w:rsid w:val="00D9747E"/>
    <w:rsid w:val="00DA430B"/>
    <w:rsid w:val="00DE645D"/>
    <w:rsid w:val="00E05C8A"/>
    <w:rsid w:val="00E23BE7"/>
    <w:rsid w:val="00E41A5F"/>
    <w:rsid w:val="00E82D4C"/>
    <w:rsid w:val="00ED2033"/>
    <w:rsid w:val="00ED2794"/>
    <w:rsid w:val="00F03D28"/>
    <w:rsid w:val="00F32C90"/>
    <w:rsid w:val="00F62789"/>
    <w:rsid w:val="00F8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FD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4962F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B6D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B6D87"/>
  </w:style>
  <w:style w:type="paragraph" w:styleId="a8">
    <w:name w:val="footer"/>
    <w:basedOn w:val="a"/>
    <w:link w:val="a9"/>
    <w:uiPriority w:val="99"/>
    <w:unhideWhenUsed/>
    <w:rsid w:val="005B6D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B6D87"/>
  </w:style>
  <w:style w:type="table" w:styleId="aa">
    <w:name w:val="Table Grid"/>
    <w:basedOn w:val="a1"/>
    <w:uiPriority w:val="59"/>
    <w:rsid w:val="00251E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FD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4962F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B6D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B6D87"/>
  </w:style>
  <w:style w:type="paragraph" w:styleId="a8">
    <w:name w:val="footer"/>
    <w:basedOn w:val="a"/>
    <w:link w:val="a9"/>
    <w:uiPriority w:val="99"/>
    <w:unhideWhenUsed/>
    <w:rsid w:val="005B6D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B6D87"/>
  </w:style>
  <w:style w:type="table" w:styleId="aa">
    <w:name w:val="Table Grid"/>
    <w:basedOn w:val="a1"/>
    <w:uiPriority w:val="59"/>
    <w:rsid w:val="00251E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3104</Words>
  <Characters>17694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20757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Шарипова Фатима Мухтаровна</dc:creator>
  <cp:keywords/>
  <dc:description/>
  <cp:lastModifiedBy>Шарипова Фатима Мухтаровна</cp:lastModifiedBy>
  <cp:revision>4</cp:revision>
  <cp:lastPrinted>2012-07-31T03:48:00Z</cp:lastPrinted>
  <dcterms:created xsi:type="dcterms:W3CDTF">2014-08-21T11:01:00Z</dcterms:created>
  <dcterms:modified xsi:type="dcterms:W3CDTF">2014-08-21T11:04:00Z</dcterms:modified>
</cp:coreProperties>
</file>